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CF8C1CF" w14:textId="62B4008B" w:rsidR="006B1F04" w:rsidRPr="001F7106" w:rsidRDefault="00A924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rebuchet MS" w:eastAsia="Helvetica Neue" w:hAnsi="Trebuchet MS" w:cs="Helvetica Neue"/>
          <w:sz w:val="22"/>
          <w:szCs w:val="22"/>
        </w:rPr>
      </w:pPr>
      <w:r w:rsidRPr="001F7106">
        <w:rPr>
          <w:rFonts w:ascii="Trebuchet MS" w:eastAsia="Helvetica Neue" w:hAnsi="Trebuchet MS" w:cs="Helvetica Neue"/>
          <w:sz w:val="22"/>
          <w:szCs w:val="22"/>
        </w:rPr>
        <w:t xml:space="preserve">MOSS is at an elevation of 5,021 feet and program participants will be outdoors for long periods of time in potentially inclement weather. </w:t>
      </w:r>
      <w:r w:rsidR="00237A31" w:rsidRPr="001F7106">
        <w:rPr>
          <w:rFonts w:ascii="Trebuchet MS" w:eastAsia="Helvetica Neue" w:hAnsi="Trebuchet MS" w:cs="Helvetica Neue"/>
          <w:sz w:val="22"/>
          <w:szCs w:val="22"/>
        </w:rPr>
        <w:t xml:space="preserve">Expect cold temperatures during the day </w:t>
      </w:r>
      <w:r w:rsidRPr="001F7106">
        <w:rPr>
          <w:rFonts w:ascii="Trebuchet MS" w:eastAsia="Helvetica Neue" w:hAnsi="Trebuchet MS" w:cs="Helvetica Neue"/>
          <w:sz w:val="22"/>
          <w:szCs w:val="22"/>
        </w:rPr>
        <w:t>(10-20s)</w:t>
      </w:r>
      <w:r w:rsidR="00237A31" w:rsidRPr="001F7106">
        <w:rPr>
          <w:rFonts w:ascii="Trebuchet MS" w:eastAsia="Helvetica Neue" w:hAnsi="Trebuchet MS" w:cs="Helvetica Neue"/>
          <w:sz w:val="22"/>
          <w:szCs w:val="22"/>
        </w:rPr>
        <w:t xml:space="preserve"> and even colder temperatures at nig</w:t>
      </w:r>
      <w:r w:rsidR="00066811">
        <w:rPr>
          <w:rFonts w:ascii="Trebuchet MS" w:eastAsia="Helvetica Neue" w:hAnsi="Trebuchet MS" w:cs="Helvetica Neue"/>
          <w:sz w:val="22"/>
          <w:szCs w:val="22"/>
        </w:rPr>
        <w:t>ht (below 0)</w:t>
      </w:r>
      <w:r w:rsidR="00237A31" w:rsidRPr="001F7106">
        <w:rPr>
          <w:rFonts w:ascii="Trebuchet MS" w:eastAsia="Helvetica Neue" w:hAnsi="Trebuchet MS" w:cs="Helvetica Neue"/>
          <w:sz w:val="22"/>
          <w:szCs w:val="22"/>
        </w:rPr>
        <w:t xml:space="preserve">. </w:t>
      </w:r>
      <w:r w:rsidRPr="001F7106">
        <w:rPr>
          <w:rFonts w:ascii="Trebuchet MS" w:eastAsia="Helvetica Neue" w:hAnsi="Trebuchet MS" w:cs="Helvetica Neue"/>
          <w:sz w:val="22"/>
          <w:szCs w:val="22"/>
        </w:rPr>
        <w:t xml:space="preserve">Be prepared for varied weather! </w:t>
      </w:r>
      <w:r w:rsidR="00237A31" w:rsidRPr="001F7106">
        <w:rPr>
          <w:rFonts w:ascii="Trebuchet MS" w:eastAsia="Helvetica Neue" w:hAnsi="Trebuchet MS" w:cs="Helvetica Neue"/>
          <w:sz w:val="22"/>
          <w:szCs w:val="22"/>
        </w:rPr>
        <w:t>We have compiled a list of suggested clothing needed for a week of mountain weather in the winter</w:t>
      </w:r>
      <w:r w:rsidR="00066811">
        <w:rPr>
          <w:rFonts w:ascii="Trebuchet MS" w:eastAsia="Helvetica Neue" w:hAnsi="Trebuchet MS" w:cs="Helvetica Neue"/>
          <w:sz w:val="22"/>
          <w:szCs w:val="22"/>
        </w:rPr>
        <w:t>.</w:t>
      </w:r>
      <w:r w:rsidRPr="001F7106">
        <w:rPr>
          <w:rFonts w:ascii="Trebuchet MS" w:eastAsia="Helvetica Neue" w:hAnsi="Trebuchet MS" w:cs="Helvetica Neue"/>
          <w:sz w:val="22"/>
          <w:szCs w:val="22"/>
        </w:rPr>
        <w:t xml:space="preserve"> Dressing in LAYERS is most important in this climate. Outer layers can be shed during warm afternoons and layered back on during the cool nights. Program particip</w:t>
      </w:r>
      <w:r w:rsidR="00066811">
        <w:rPr>
          <w:rFonts w:ascii="Trebuchet MS" w:eastAsia="Helvetica Neue" w:hAnsi="Trebuchet MS" w:cs="Helvetica Neue"/>
          <w:sz w:val="22"/>
          <w:szCs w:val="22"/>
        </w:rPr>
        <w:t xml:space="preserve">ants will be on campus for 5 </w:t>
      </w:r>
      <w:r w:rsidRPr="001F7106">
        <w:rPr>
          <w:rFonts w:ascii="Trebuchet MS" w:eastAsia="Helvetica Neue" w:hAnsi="Trebuchet MS" w:cs="Helvetica Neue"/>
          <w:sz w:val="22"/>
          <w:szCs w:val="22"/>
        </w:rPr>
        <w:t xml:space="preserve">days with no opportunity to launder clothes. Pack accordingly! </w:t>
      </w:r>
    </w:p>
    <w:p w14:paraId="7E2FFF8E" w14:textId="77777777" w:rsidR="004E1728" w:rsidRPr="001F7106" w:rsidRDefault="004E17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rebuchet MS" w:eastAsia="Helvetica Neue" w:hAnsi="Trebuchet MS" w:cs="Helvetica Neue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A92483" w:rsidRPr="001F7106" w14:paraId="3D6F7492" w14:textId="77777777" w:rsidTr="001F7106">
        <w:tc>
          <w:tcPr>
            <w:tcW w:w="5508" w:type="dxa"/>
          </w:tcPr>
          <w:p w14:paraId="126BF73B" w14:textId="77777777" w:rsidR="00A92483" w:rsidRPr="001F7106" w:rsidRDefault="00A92483" w:rsidP="00A924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rebuchet MS" w:eastAsia="Helvetica Neue" w:hAnsi="Trebuchet MS" w:cs="Helvetica Neue"/>
                <w:sz w:val="22"/>
                <w:szCs w:val="22"/>
              </w:rPr>
            </w:pPr>
            <w:r w:rsidRPr="001F7106">
              <w:rPr>
                <w:rFonts w:ascii="Trebuchet MS" w:eastAsia="Helvetica Neue" w:hAnsi="Trebuchet MS" w:cs="Helvetica Neue"/>
                <w:sz w:val="22"/>
                <w:szCs w:val="22"/>
              </w:rPr>
              <w:t xml:space="preserve">FEET:  </w:t>
            </w:r>
          </w:p>
          <w:p w14:paraId="52F843A9" w14:textId="77777777" w:rsidR="00A92483" w:rsidRPr="001F7106" w:rsidRDefault="00A92483" w:rsidP="00A92483">
            <w:pPr>
              <w:widowControl w:val="0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hanging="360"/>
              <w:rPr>
                <w:rFonts w:ascii="Trebuchet MS" w:eastAsia="Helvetica Neue" w:hAnsi="Trebuchet MS" w:cs="Helvetica Neue"/>
                <w:sz w:val="22"/>
                <w:szCs w:val="22"/>
              </w:rPr>
            </w:pPr>
            <w:r w:rsidRPr="001F7106">
              <w:rPr>
                <w:rFonts w:ascii="Trebuchet MS" w:eastAsia="Helvetica Neue" w:hAnsi="Trebuchet MS" w:cs="Helvetica Neue"/>
                <w:sz w:val="22"/>
                <w:szCs w:val="22"/>
              </w:rPr>
              <w:t xml:space="preserve">1 pair of waterproof winter boots  </w:t>
            </w:r>
          </w:p>
          <w:p w14:paraId="19489133" w14:textId="7172A390" w:rsidR="00A92483" w:rsidRPr="001F7106" w:rsidRDefault="00A92483" w:rsidP="00A92483">
            <w:pPr>
              <w:widowControl w:val="0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hanging="360"/>
              <w:rPr>
                <w:rFonts w:ascii="Trebuchet MS" w:eastAsia="Helvetica Neue" w:hAnsi="Trebuchet MS" w:cs="Helvetica Neue"/>
                <w:sz w:val="22"/>
                <w:szCs w:val="22"/>
              </w:rPr>
            </w:pPr>
            <w:r w:rsidRPr="001F7106">
              <w:rPr>
                <w:rFonts w:ascii="Trebuchet MS" w:eastAsia="Helvetica Neue" w:hAnsi="Trebuchet MS" w:cs="Helvetica Neue"/>
                <w:sz w:val="22"/>
                <w:szCs w:val="22"/>
              </w:rPr>
              <w:t>Thick</w:t>
            </w:r>
            <w:r w:rsidR="00A54C6D">
              <w:rPr>
                <w:rFonts w:ascii="Trebuchet MS" w:eastAsia="Helvetica Neue" w:hAnsi="Trebuchet MS" w:cs="Helvetica Neue"/>
                <w:sz w:val="22"/>
                <w:szCs w:val="22"/>
              </w:rPr>
              <w:t xml:space="preserve"> socks (wool or synthetic for 3</w:t>
            </w:r>
            <w:r w:rsidRPr="001F7106">
              <w:rPr>
                <w:rFonts w:ascii="Trebuchet MS" w:eastAsia="Helvetica Neue" w:hAnsi="Trebuchet MS" w:cs="Helvetica Neue"/>
                <w:sz w:val="22"/>
                <w:szCs w:val="22"/>
              </w:rPr>
              <w:t xml:space="preserve"> field days</w:t>
            </w:r>
            <w:r w:rsidR="00A54C6D">
              <w:rPr>
                <w:rFonts w:ascii="Trebuchet MS" w:eastAsia="Helvetica Neue" w:hAnsi="Trebuchet MS" w:cs="Helvetica Neue"/>
                <w:sz w:val="22"/>
                <w:szCs w:val="22"/>
              </w:rPr>
              <w:t xml:space="preserve"> &amp; 2</w:t>
            </w:r>
            <w:r w:rsidRPr="001F7106">
              <w:rPr>
                <w:rFonts w:ascii="Trebuchet MS" w:eastAsia="Helvetica Neue" w:hAnsi="Trebuchet MS" w:cs="Helvetica Neue"/>
                <w:sz w:val="22"/>
                <w:szCs w:val="22"/>
              </w:rPr>
              <w:t xml:space="preserve"> travel days) </w:t>
            </w:r>
          </w:p>
          <w:p w14:paraId="0FF70D19" w14:textId="55F9C9A4" w:rsidR="00A92483" w:rsidRPr="001F7106" w:rsidRDefault="00A92483" w:rsidP="00A92483">
            <w:pPr>
              <w:widowControl w:val="0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hanging="360"/>
              <w:rPr>
                <w:rFonts w:ascii="Trebuchet MS" w:eastAsia="Helvetica Neue" w:hAnsi="Trebuchet MS" w:cs="Helvetica Neue"/>
                <w:sz w:val="22"/>
                <w:szCs w:val="22"/>
              </w:rPr>
            </w:pPr>
            <w:r w:rsidRPr="001F7106">
              <w:rPr>
                <w:rFonts w:ascii="Trebuchet MS" w:eastAsia="Helvetica Neue" w:hAnsi="Trebuchet MS" w:cs="Helvetica Neue"/>
                <w:sz w:val="22"/>
                <w:szCs w:val="22"/>
              </w:rPr>
              <w:t>Slippers for the cabin</w:t>
            </w:r>
            <w:r w:rsidR="00A54C6D">
              <w:rPr>
                <w:rFonts w:ascii="Trebuchet MS" w:eastAsia="Helvetica Neue" w:hAnsi="Trebuchet MS" w:cs="Helvetica Neue"/>
                <w:sz w:val="22"/>
                <w:szCs w:val="22"/>
              </w:rPr>
              <w:t>,</w:t>
            </w:r>
            <w:r w:rsidRPr="001F7106">
              <w:rPr>
                <w:rFonts w:ascii="Trebuchet MS" w:eastAsia="Helvetica Neue" w:hAnsi="Trebuchet MS" w:cs="Helvetica Neue"/>
                <w:sz w:val="22"/>
                <w:szCs w:val="22"/>
              </w:rPr>
              <w:t xml:space="preserve"> if desired </w:t>
            </w:r>
          </w:p>
          <w:p w14:paraId="13BE3B12" w14:textId="53CC1D70" w:rsidR="00A92483" w:rsidRPr="001F7106" w:rsidRDefault="00A54C6D" w:rsidP="00A92483">
            <w:pPr>
              <w:widowControl w:val="0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hanging="360"/>
              <w:rPr>
                <w:rFonts w:ascii="Trebuchet MS" w:eastAsia="Helvetica Neue" w:hAnsi="Trebuchet MS" w:cs="Helvetica Neue"/>
                <w:sz w:val="22"/>
                <w:szCs w:val="22"/>
              </w:rPr>
            </w:pPr>
            <w:r>
              <w:rPr>
                <w:rFonts w:ascii="Trebuchet MS" w:eastAsia="Helvetica Neue" w:hAnsi="Trebuchet MS" w:cs="Helvetica Neue"/>
                <w:sz w:val="22"/>
                <w:szCs w:val="22"/>
              </w:rPr>
              <w:t>Sneakers to wear around</w:t>
            </w:r>
            <w:r w:rsidR="00A92483" w:rsidRPr="001F7106">
              <w:rPr>
                <w:rFonts w:ascii="Trebuchet MS" w:eastAsia="Helvetica Neue" w:hAnsi="Trebuchet MS" w:cs="Helvetica Neue"/>
                <w:sz w:val="22"/>
                <w:szCs w:val="22"/>
              </w:rPr>
              <w:t xml:space="preserve"> campus </w:t>
            </w:r>
          </w:p>
          <w:p w14:paraId="03ECE3DB" w14:textId="77777777" w:rsidR="00A92483" w:rsidRPr="001F7106" w:rsidRDefault="00A92483" w:rsidP="00A92483">
            <w:pPr>
              <w:widowControl w:val="0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hanging="360"/>
              <w:rPr>
                <w:rFonts w:ascii="Trebuchet MS" w:eastAsia="Helvetica Neue" w:hAnsi="Trebuchet MS" w:cs="Helvetica Neue"/>
                <w:sz w:val="22"/>
                <w:szCs w:val="22"/>
              </w:rPr>
            </w:pPr>
            <w:r w:rsidRPr="001F7106">
              <w:rPr>
                <w:rFonts w:ascii="Trebuchet MS" w:eastAsia="Helvetica Neue" w:hAnsi="Trebuchet MS" w:cs="Helvetica Neue"/>
                <w:sz w:val="22"/>
                <w:szCs w:val="22"/>
              </w:rPr>
              <w:t>Flip flops or shower shoes</w:t>
            </w:r>
          </w:p>
          <w:p w14:paraId="31EDF285" w14:textId="4312056F" w:rsidR="004E1728" w:rsidRPr="001F7106" w:rsidRDefault="004E1728" w:rsidP="004E17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rebuchet MS" w:eastAsia="Helvetica Neue" w:hAnsi="Trebuchet MS" w:cs="Helvetica Neue"/>
                <w:sz w:val="22"/>
                <w:szCs w:val="22"/>
              </w:rPr>
            </w:pPr>
            <w:r w:rsidRPr="001F7106">
              <w:rPr>
                <w:rFonts w:ascii="Trebuchet MS" w:eastAsia="Helvetica Neue" w:hAnsi="Trebuchet MS" w:cs="Helvetica Neue"/>
                <w:sz w:val="22"/>
                <w:szCs w:val="22"/>
              </w:rPr>
              <w:t xml:space="preserve">HANDS: </w:t>
            </w:r>
            <w:r w:rsidR="006375C4">
              <w:rPr>
                <w:rFonts w:ascii="Trebuchet MS" w:eastAsia="Helvetica Neue" w:hAnsi="Trebuchet MS" w:cs="Helvetica Neue"/>
                <w:sz w:val="22"/>
                <w:szCs w:val="22"/>
              </w:rPr>
              <w:t xml:space="preserve">2 pairs of warm &amp; </w:t>
            </w:r>
            <w:r w:rsidRPr="001F7106">
              <w:rPr>
                <w:rFonts w:ascii="Trebuchet MS" w:eastAsia="Helvetica Neue" w:hAnsi="Trebuchet MS" w:cs="Helvetica Neue"/>
                <w:sz w:val="22"/>
                <w:szCs w:val="22"/>
              </w:rPr>
              <w:t xml:space="preserve">waterproof gloves or mittens </w:t>
            </w:r>
          </w:p>
          <w:p w14:paraId="107DA75E" w14:textId="77777777" w:rsidR="004E1728" w:rsidRPr="001F7106" w:rsidRDefault="004E1728" w:rsidP="004E17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rebuchet MS" w:eastAsia="Helvetica Neue" w:hAnsi="Trebuchet MS" w:cs="Helvetica Neue"/>
                <w:sz w:val="22"/>
                <w:szCs w:val="22"/>
              </w:rPr>
            </w:pPr>
            <w:r w:rsidRPr="001F7106">
              <w:rPr>
                <w:rFonts w:ascii="Trebuchet MS" w:eastAsia="Helvetica Neue" w:hAnsi="Trebuchet MS" w:cs="Helvetica Neue"/>
                <w:sz w:val="22"/>
                <w:szCs w:val="22"/>
              </w:rPr>
              <w:t xml:space="preserve">HEAD: Insulated or wool hat which covers ears </w:t>
            </w:r>
          </w:p>
          <w:p w14:paraId="3F8A8CD4" w14:textId="77777777" w:rsidR="004E1728" w:rsidRPr="001F7106" w:rsidRDefault="004E1728" w:rsidP="004E17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rebuchet MS" w:eastAsia="Helvetica Neue" w:hAnsi="Trebuchet MS" w:cs="Helvetica Neue"/>
                <w:sz w:val="22"/>
                <w:szCs w:val="22"/>
              </w:rPr>
            </w:pPr>
            <w:r w:rsidRPr="001F7106">
              <w:rPr>
                <w:rFonts w:ascii="Trebuchet MS" w:eastAsia="Helvetica Neue" w:hAnsi="Trebuchet MS" w:cs="Helvetica Neue"/>
                <w:sz w:val="22"/>
                <w:szCs w:val="22"/>
              </w:rPr>
              <w:t xml:space="preserve">FOR THE FIELD: </w:t>
            </w:r>
          </w:p>
          <w:p w14:paraId="41496606" w14:textId="77777777" w:rsidR="004E1728" w:rsidRPr="001F7106" w:rsidRDefault="004E1728" w:rsidP="004E1728">
            <w:pPr>
              <w:widowControl w:val="0"/>
              <w:numPr>
                <w:ilvl w:val="0"/>
                <w:numId w:val="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hanging="360"/>
              <w:rPr>
                <w:rFonts w:ascii="Trebuchet MS" w:eastAsia="Helvetica Neue" w:hAnsi="Trebuchet MS" w:cs="Helvetica Neue"/>
                <w:sz w:val="22"/>
                <w:szCs w:val="22"/>
              </w:rPr>
            </w:pPr>
            <w:r w:rsidRPr="001F7106">
              <w:rPr>
                <w:rFonts w:ascii="Trebuchet MS" w:eastAsia="Helvetica Neue" w:hAnsi="Trebuchet MS" w:cs="Helvetica Neue"/>
                <w:sz w:val="22"/>
                <w:szCs w:val="22"/>
              </w:rPr>
              <w:t xml:space="preserve">Day pack for carrying water, lunches, etc. </w:t>
            </w:r>
          </w:p>
          <w:p w14:paraId="37DBD92F" w14:textId="77777777" w:rsidR="004E1728" w:rsidRPr="001F7106" w:rsidRDefault="004E1728" w:rsidP="004E1728">
            <w:pPr>
              <w:widowControl w:val="0"/>
              <w:numPr>
                <w:ilvl w:val="0"/>
                <w:numId w:val="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hanging="360"/>
              <w:rPr>
                <w:rFonts w:ascii="Trebuchet MS" w:eastAsia="Helvetica Neue" w:hAnsi="Trebuchet MS" w:cs="Helvetica Neue"/>
                <w:sz w:val="22"/>
                <w:szCs w:val="22"/>
              </w:rPr>
            </w:pPr>
            <w:r w:rsidRPr="001F7106">
              <w:rPr>
                <w:rFonts w:ascii="Trebuchet MS" w:eastAsia="Helvetica Neue" w:hAnsi="Trebuchet MS" w:cs="Helvetica Neue"/>
                <w:sz w:val="22"/>
                <w:szCs w:val="22"/>
              </w:rPr>
              <w:t>Lunch box (optional)</w:t>
            </w:r>
          </w:p>
          <w:p w14:paraId="0827B439" w14:textId="77777777" w:rsidR="004E1728" w:rsidRPr="001F7106" w:rsidRDefault="004E1728" w:rsidP="004E1728">
            <w:pPr>
              <w:widowControl w:val="0"/>
              <w:numPr>
                <w:ilvl w:val="0"/>
                <w:numId w:val="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hanging="360"/>
              <w:rPr>
                <w:rFonts w:ascii="Trebuchet MS" w:eastAsia="Helvetica Neue" w:hAnsi="Trebuchet MS" w:cs="Helvetica Neue"/>
                <w:sz w:val="22"/>
                <w:szCs w:val="22"/>
              </w:rPr>
            </w:pPr>
            <w:r w:rsidRPr="001F7106">
              <w:rPr>
                <w:rFonts w:ascii="Trebuchet MS" w:eastAsia="Helvetica Neue" w:hAnsi="Trebuchet MS" w:cs="Helvetica Neue"/>
                <w:sz w:val="22"/>
                <w:szCs w:val="22"/>
              </w:rPr>
              <w:t xml:space="preserve">WATER BOTTLE or Two! (very important!!) </w:t>
            </w:r>
          </w:p>
          <w:p w14:paraId="7639A181" w14:textId="77777777" w:rsidR="004E1728" w:rsidRPr="001F7106" w:rsidRDefault="004E1728" w:rsidP="004E17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rebuchet MS" w:eastAsia="Helvetica Neue" w:hAnsi="Trebuchet MS" w:cs="Helvetica Neue"/>
                <w:sz w:val="22"/>
                <w:szCs w:val="22"/>
              </w:rPr>
            </w:pPr>
            <w:r w:rsidRPr="001F7106">
              <w:rPr>
                <w:rFonts w:ascii="Trebuchet MS" w:eastAsia="Helvetica Neue" w:hAnsi="Trebuchet MS" w:cs="Helvetica Neue"/>
                <w:sz w:val="22"/>
                <w:szCs w:val="22"/>
              </w:rPr>
              <w:t xml:space="preserve">MISC: </w:t>
            </w:r>
          </w:p>
          <w:p w14:paraId="1BF5D7EA" w14:textId="77777777" w:rsidR="004E1728" w:rsidRPr="001F7106" w:rsidRDefault="004E1728" w:rsidP="004E1728">
            <w:pPr>
              <w:widowControl w:val="0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hanging="360"/>
              <w:rPr>
                <w:rFonts w:ascii="Trebuchet MS" w:eastAsia="Helvetica Neue" w:hAnsi="Trebuchet MS" w:cs="Helvetica Neue"/>
                <w:sz w:val="22"/>
                <w:szCs w:val="22"/>
              </w:rPr>
            </w:pPr>
            <w:r w:rsidRPr="001F7106">
              <w:rPr>
                <w:rFonts w:ascii="Trebuchet MS" w:eastAsia="Helvetica Neue" w:hAnsi="Trebuchet MS" w:cs="Helvetica Neue"/>
                <w:sz w:val="22"/>
                <w:szCs w:val="22"/>
              </w:rPr>
              <w:t xml:space="preserve">Flashlight (IMPORTANT!) </w:t>
            </w:r>
          </w:p>
          <w:p w14:paraId="4168DDD6" w14:textId="77777777" w:rsidR="004E1728" w:rsidRPr="001F7106" w:rsidRDefault="004E1728" w:rsidP="004E1728">
            <w:pPr>
              <w:widowControl w:val="0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hanging="360"/>
              <w:rPr>
                <w:rFonts w:ascii="Trebuchet MS" w:eastAsia="Helvetica Neue" w:hAnsi="Trebuchet MS" w:cs="Helvetica Neue"/>
                <w:sz w:val="22"/>
                <w:szCs w:val="22"/>
              </w:rPr>
            </w:pPr>
            <w:r w:rsidRPr="001F7106">
              <w:rPr>
                <w:rFonts w:ascii="Trebuchet MS" w:eastAsia="Helvetica Neue" w:hAnsi="Trebuchet MS" w:cs="Helvetica Neue"/>
                <w:sz w:val="22"/>
                <w:szCs w:val="22"/>
              </w:rPr>
              <w:t xml:space="preserve">Pens or pencils and a notebook </w:t>
            </w:r>
          </w:p>
          <w:p w14:paraId="6F132C90" w14:textId="77777777" w:rsidR="004E1728" w:rsidRPr="001F7106" w:rsidRDefault="004E1728" w:rsidP="004E1728">
            <w:pPr>
              <w:widowControl w:val="0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hanging="360"/>
              <w:rPr>
                <w:rFonts w:ascii="Trebuchet MS" w:eastAsia="Helvetica Neue" w:hAnsi="Trebuchet MS" w:cs="Helvetica Neue"/>
                <w:sz w:val="22"/>
                <w:szCs w:val="22"/>
              </w:rPr>
            </w:pPr>
            <w:r w:rsidRPr="001F7106">
              <w:rPr>
                <w:rFonts w:ascii="Trebuchet MS" w:eastAsia="Helvetica Neue" w:hAnsi="Trebuchet MS" w:cs="Helvetica Neue"/>
                <w:sz w:val="22"/>
                <w:szCs w:val="22"/>
              </w:rPr>
              <w:t xml:space="preserve">Personal reading material </w:t>
            </w:r>
          </w:p>
          <w:p w14:paraId="4DA177A3" w14:textId="77777777" w:rsidR="004E1728" w:rsidRPr="001F7106" w:rsidRDefault="004E1728" w:rsidP="004E1728">
            <w:pPr>
              <w:widowControl w:val="0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hanging="360"/>
              <w:rPr>
                <w:rFonts w:ascii="Trebuchet MS" w:eastAsia="Helvetica Neue" w:hAnsi="Trebuchet MS" w:cs="Helvetica Neue"/>
                <w:sz w:val="22"/>
                <w:szCs w:val="22"/>
              </w:rPr>
            </w:pPr>
            <w:r w:rsidRPr="001F7106">
              <w:rPr>
                <w:rFonts w:ascii="Trebuchet MS" w:eastAsia="Helvetica Neue" w:hAnsi="Trebuchet MS" w:cs="Helvetica Neue"/>
                <w:sz w:val="22"/>
                <w:szCs w:val="22"/>
              </w:rPr>
              <w:t>Camera (optional)</w:t>
            </w:r>
          </w:p>
          <w:p w14:paraId="467794A3" w14:textId="77777777" w:rsidR="004E1728" w:rsidRPr="001F7106" w:rsidRDefault="004E1728" w:rsidP="004E1728">
            <w:pPr>
              <w:widowControl w:val="0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hanging="360"/>
              <w:rPr>
                <w:rFonts w:ascii="Trebuchet MS" w:eastAsia="Helvetica Neue" w:hAnsi="Trebuchet MS" w:cs="Helvetica Neue"/>
                <w:sz w:val="22"/>
                <w:szCs w:val="22"/>
              </w:rPr>
            </w:pPr>
            <w:r w:rsidRPr="001F7106">
              <w:rPr>
                <w:rFonts w:ascii="Trebuchet MS" w:eastAsia="Helvetica Neue" w:hAnsi="Trebuchet MS" w:cs="Helvetica Neue"/>
                <w:sz w:val="22"/>
                <w:szCs w:val="22"/>
              </w:rPr>
              <w:t>Sunglasses</w:t>
            </w:r>
          </w:p>
          <w:p w14:paraId="748E04AF" w14:textId="77777777" w:rsidR="00A92483" w:rsidRPr="001F7106" w:rsidRDefault="004E1728" w:rsidP="004E1728">
            <w:pPr>
              <w:widowControl w:val="0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hanging="360"/>
              <w:rPr>
                <w:rFonts w:ascii="Trebuchet MS" w:eastAsia="Helvetica Neue" w:hAnsi="Trebuchet MS" w:cs="Helvetica Neue"/>
                <w:sz w:val="22"/>
                <w:szCs w:val="22"/>
              </w:rPr>
            </w:pPr>
            <w:r w:rsidRPr="001F7106">
              <w:rPr>
                <w:rFonts w:ascii="Trebuchet MS" w:eastAsia="Helvetica Neue" w:hAnsi="Trebuchet MS" w:cs="Helvetica Neue"/>
                <w:sz w:val="22"/>
                <w:szCs w:val="22"/>
              </w:rPr>
              <w:t>Money for the MOSS Store!</w:t>
            </w:r>
          </w:p>
        </w:tc>
        <w:tc>
          <w:tcPr>
            <w:tcW w:w="5508" w:type="dxa"/>
          </w:tcPr>
          <w:p w14:paraId="075694C1" w14:textId="77777777" w:rsidR="004E1728" w:rsidRPr="001F7106" w:rsidRDefault="004E1728" w:rsidP="004E17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rebuchet MS" w:eastAsia="Helvetica Neue" w:hAnsi="Trebuchet MS" w:cs="Helvetica Neue"/>
                <w:sz w:val="22"/>
                <w:szCs w:val="22"/>
              </w:rPr>
            </w:pPr>
            <w:r w:rsidRPr="001F7106">
              <w:rPr>
                <w:rFonts w:ascii="Trebuchet MS" w:eastAsia="Helvetica Neue" w:hAnsi="Trebuchet MS" w:cs="Helvetica Neue"/>
                <w:sz w:val="22"/>
                <w:szCs w:val="22"/>
              </w:rPr>
              <w:t xml:space="preserve">UPPER-BODY:  </w:t>
            </w:r>
          </w:p>
          <w:p w14:paraId="1F95683D" w14:textId="77777777" w:rsidR="004E1728" w:rsidRPr="001F7106" w:rsidRDefault="004E1728" w:rsidP="004E1728">
            <w:pPr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hanging="360"/>
              <w:rPr>
                <w:rFonts w:ascii="Trebuchet MS" w:eastAsia="Helvetica Neue" w:hAnsi="Trebuchet MS" w:cs="Helvetica Neue"/>
                <w:sz w:val="22"/>
                <w:szCs w:val="22"/>
              </w:rPr>
            </w:pPr>
            <w:r w:rsidRPr="001F7106">
              <w:rPr>
                <w:rFonts w:ascii="Trebuchet MS" w:eastAsia="Helvetica Neue" w:hAnsi="Trebuchet MS" w:cs="Helvetica Neue"/>
                <w:sz w:val="22"/>
                <w:szCs w:val="22"/>
              </w:rPr>
              <w:t xml:space="preserve">Waterproof winter coat or rain jacket with insulating layer </w:t>
            </w:r>
          </w:p>
          <w:p w14:paraId="41CCA182" w14:textId="196D8048" w:rsidR="004E1728" w:rsidRPr="001F7106" w:rsidRDefault="00D80E45" w:rsidP="004E1728">
            <w:pPr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hanging="360"/>
              <w:rPr>
                <w:rFonts w:ascii="Trebuchet MS" w:eastAsia="Helvetica Neue" w:hAnsi="Trebuchet MS" w:cs="Helvetica Neue"/>
                <w:sz w:val="22"/>
                <w:szCs w:val="22"/>
              </w:rPr>
            </w:pPr>
            <w:r>
              <w:rPr>
                <w:rFonts w:ascii="Trebuchet MS" w:eastAsia="Helvetica Neue" w:hAnsi="Trebuchet MS" w:cs="Helvetica Neue"/>
                <w:sz w:val="22"/>
                <w:szCs w:val="22"/>
              </w:rPr>
              <w:t>Heavy weight insulated jacket</w:t>
            </w:r>
          </w:p>
          <w:p w14:paraId="625CDEA7" w14:textId="77777777" w:rsidR="004E1728" w:rsidRPr="001F7106" w:rsidRDefault="004E1728" w:rsidP="004E1728">
            <w:pPr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hanging="360"/>
              <w:rPr>
                <w:rFonts w:ascii="Trebuchet MS" w:eastAsia="Helvetica Neue" w:hAnsi="Trebuchet MS" w:cs="Helvetica Neue"/>
                <w:sz w:val="22"/>
                <w:szCs w:val="22"/>
              </w:rPr>
            </w:pPr>
            <w:r w:rsidRPr="001F7106">
              <w:rPr>
                <w:rFonts w:ascii="Trebuchet MS" w:eastAsia="Helvetica Neue" w:hAnsi="Trebuchet MS" w:cs="Helvetica Neue"/>
                <w:sz w:val="22"/>
                <w:szCs w:val="22"/>
              </w:rPr>
              <w:t xml:space="preserve">Fleece sweatshirt, wool sweater, flannel shirts </w:t>
            </w:r>
          </w:p>
          <w:p w14:paraId="1FD69220" w14:textId="77777777" w:rsidR="004E1728" w:rsidRPr="001F7106" w:rsidRDefault="004E1728" w:rsidP="004E1728">
            <w:pPr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hanging="360"/>
              <w:rPr>
                <w:rFonts w:ascii="Trebuchet MS" w:eastAsia="Helvetica Neue" w:hAnsi="Trebuchet MS" w:cs="Helvetica Neue"/>
                <w:sz w:val="22"/>
                <w:szCs w:val="22"/>
              </w:rPr>
            </w:pPr>
            <w:r w:rsidRPr="001F7106">
              <w:rPr>
                <w:rFonts w:ascii="Trebuchet MS" w:eastAsia="Helvetica Neue" w:hAnsi="Trebuchet MS" w:cs="Helvetica Neue"/>
                <w:sz w:val="22"/>
                <w:szCs w:val="22"/>
              </w:rPr>
              <w:t xml:space="preserve">Wool or synthetic long underwear top </w:t>
            </w:r>
          </w:p>
          <w:p w14:paraId="05B086DB" w14:textId="05CC241B" w:rsidR="004E1728" w:rsidRPr="001F7106" w:rsidRDefault="004E1728" w:rsidP="004E1728">
            <w:pPr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hanging="360"/>
              <w:rPr>
                <w:rFonts w:ascii="Trebuchet MS" w:eastAsia="Helvetica Neue" w:hAnsi="Trebuchet MS" w:cs="Helvetica Neue"/>
                <w:sz w:val="22"/>
                <w:szCs w:val="22"/>
              </w:rPr>
            </w:pPr>
            <w:r w:rsidRPr="001F7106">
              <w:rPr>
                <w:rFonts w:ascii="Trebuchet MS" w:eastAsia="Helvetica Neue" w:hAnsi="Trebuchet MS" w:cs="Helvetica Neue"/>
                <w:sz w:val="22"/>
                <w:szCs w:val="22"/>
              </w:rPr>
              <w:t xml:space="preserve">Long or short sleeved T-shirts for </w:t>
            </w:r>
            <w:r w:rsidR="00D80E45">
              <w:rPr>
                <w:rFonts w:ascii="Trebuchet MS" w:eastAsia="Helvetica Neue" w:hAnsi="Trebuchet MS" w:cs="Helvetica Neue"/>
                <w:sz w:val="22"/>
                <w:szCs w:val="22"/>
              </w:rPr>
              <w:t>on campus</w:t>
            </w:r>
          </w:p>
          <w:p w14:paraId="60323FFF" w14:textId="77777777" w:rsidR="004E1728" w:rsidRPr="001F7106" w:rsidRDefault="004E1728" w:rsidP="004E17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rebuchet MS" w:eastAsia="Helvetica Neue" w:hAnsi="Trebuchet MS" w:cs="Helvetica Neue"/>
                <w:sz w:val="22"/>
                <w:szCs w:val="22"/>
              </w:rPr>
            </w:pPr>
            <w:r w:rsidRPr="001F7106">
              <w:rPr>
                <w:rFonts w:ascii="Trebuchet MS" w:eastAsia="Helvetica Neue" w:hAnsi="Trebuchet MS" w:cs="Helvetica Neue"/>
                <w:sz w:val="22"/>
                <w:szCs w:val="22"/>
              </w:rPr>
              <w:t xml:space="preserve">LOWER-BODY:  </w:t>
            </w:r>
          </w:p>
          <w:p w14:paraId="02CDFB92" w14:textId="41D3F210" w:rsidR="004E1728" w:rsidRPr="001F7106" w:rsidRDefault="004E1728" w:rsidP="004E1728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hanging="360"/>
              <w:rPr>
                <w:rFonts w:ascii="Trebuchet MS" w:eastAsia="Helvetica Neue" w:hAnsi="Trebuchet MS" w:cs="Helvetica Neue"/>
                <w:sz w:val="22"/>
                <w:szCs w:val="22"/>
              </w:rPr>
            </w:pPr>
            <w:r w:rsidRPr="001F7106">
              <w:rPr>
                <w:rFonts w:ascii="Trebuchet MS" w:eastAsia="Helvetica Neue" w:hAnsi="Trebuchet MS" w:cs="Helvetica Neue"/>
                <w:sz w:val="22"/>
                <w:szCs w:val="22"/>
              </w:rPr>
              <w:t xml:space="preserve">Waterproof snow pants (or rain paints with warm </w:t>
            </w:r>
            <w:r w:rsidR="00D80E45">
              <w:rPr>
                <w:rFonts w:ascii="Trebuchet MS" w:eastAsia="Helvetica Neue" w:hAnsi="Trebuchet MS" w:cs="Helvetica Neue"/>
                <w:sz w:val="22"/>
                <w:szCs w:val="22"/>
              </w:rPr>
              <w:t>insulating layer</w:t>
            </w:r>
            <w:r w:rsidRPr="001F7106">
              <w:rPr>
                <w:rFonts w:ascii="Trebuchet MS" w:eastAsia="Helvetica Neue" w:hAnsi="Trebuchet MS" w:cs="Helvetica Neue"/>
                <w:sz w:val="22"/>
                <w:szCs w:val="22"/>
              </w:rPr>
              <w:t xml:space="preserve">) </w:t>
            </w:r>
          </w:p>
          <w:p w14:paraId="3338D307" w14:textId="77777777" w:rsidR="004E1728" w:rsidRPr="001F7106" w:rsidRDefault="004E1728" w:rsidP="004E1728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hanging="360"/>
              <w:rPr>
                <w:rFonts w:ascii="Trebuchet MS" w:eastAsia="Helvetica Neue" w:hAnsi="Trebuchet MS" w:cs="Helvetica Neue"/>
                <w:sz w:val="22"/>
                <w:szCs w:val="22"/>
              </w:rPr>
            </w:pPr>
            <w:r w:rsidRPr="001F7106">
              <w:rPr>
                <w:rFonts w:ascii="Trebuchet MS" w:eastAsia="Helvetica Neue" w:hAnsi="Trebuchet MS" w:cs="Helvetica Neue"/>
                <w:sz w:val="22"/>
                <w:szCs w:val="22"/>
              </w:rPr>
              <w:t xml:space="preserve">Wool or synthetic long underwear  </w:t>
            </w:r>
          </w:p>
          <w:p w14:paraId="260475DC" w14:textId="77777777" w:rsidR="004E1728" w:rsidRPr="001F7106" w:rsidRDefault="004E1728" w:rsidP="004E1728">
            <w:pPr>
              <w:rPr>
                <w:rFonts w:ascii="Trebuchet MS" w:eastAsia="Helvetica Neue" w:hAnsi="Trebuchet MS" w:cs="Helvetica Neue"/>
                <w:sz w:val="22"/>
                <w:szCs w:val="22"/>
              </w:rPr>
            </w:pPr>
            <w:r w:rsidRPr="001F7106">
              <w:rPr>
                <w:rFonts w:ascii="Trebuchet MS" w:eastAsia="Helvetica Neue" w:hAnsi="Trebuchet MS" w:cs="Helvetica Neue"/>
                <w:sz w:val="22"/>
                <w:szCs w:val="22"/>
              </w:rPr>
              <w:t xml:space="preserve">SLEEPING GEAR: </w:t>
            </w:r>
          </w:p>
          <w:p w14:paraId="142A39E3" w14:textId="164530C1" w:rsidR="004E1728" w:rsidRPr="001F7106" w:rsidRDefault="00D80E45" w:rsidP="004E1728">
            <w:pPr>
              <w:numPr>
                <w:ilvl w:val="0"/>
                <w:numId w:val="10"/>
              </w:numPr>
              <w:ind w:hanging="360"/>
              <w:rPr>
                <w:rFonts w:ascii="Trebuchet MS" w:eastAsia="Helvetica Neue" w:hAnsi="Trebuchet MS" w:cs="Helvetica Neue"/>
                <w:sz w:val="22"/>
                <w:szCs w:val="22"/>
              </w:rPr>
            </w:pPr>
            <w:r>
              <w:rPr>
                <w:rFonts w:ascii="Trebuchet MS" w:eastAsia="Helvetica Neue" w:hAnsi="Trebuchet MS" w:cs="Helvetica Neue"/>
                <w:sz w:val="22"/>
                <w:szCs w:val="22"/>
              </w:rPr>
              <w:t>Heavy sleeping bag &amp;</w:t>
            </w:r>
            <w:r w:rsidR="004E1728" w:rsidRPr="001F7106">
              <w:rPr>
                <w:rFonts w:ascii="Trebuchet MS" w:eastAsia="Helvetica Neue" w:hAnsi="Trebuchet MS" w:cs="Helvetica Neue"/>
                <w:sz w:val="22"/>
                <w:szCs w:val="22"/>
              </w:rPr>
              <w:t xml:space="preserve"> pillow</w:t>
            </w:r>
          </w:p>
          <w:p w14:paraId="32FB7F73" w14:textId="77777777" w:rsidR="004E1728" w:rsidRPr="001F7106" w:rsidRDefault="004E1728" w:rsidP="004E1728">
            <w:pPr>
              <w:numPr>
                <w:ilvl w:val="0"/>
                <w:numId w:val="10"/>
              </w:numPr>
              <w:ind w:hanging="360"/>
              <w:rPr>
                <w:rFonts w:ascii="Trebuchet MS" w:eastAsia="Helvetica Neue" w:hAnsi="Trebuchet MS" w:cs="Helvetica Neue"/>
                <w:sz w:val="22"/>
                <w:szCs w:val="22"/>
              </w:rPr>
            </w:pPr>
            <w:r w:rsidRPr="001F7106">
              <w:rPr>
                <w:rFonts w:ascii="Trebuchet MS" w:eastAsia="Helvetica Neue" w:hAnsi="Trebuchet MS" w:cs="Helvetica Neue"/>
                <w:sz w:val="22"/>
                <w:szCs w:val="22"/>
              </w:rPr>
              <w:t>Fitted sheet (optional)</w:t>
            </w:r>
          </w:p>
          <w:p w14:paraId="75552B47" w14:textId="77777777" w:rsidR="004E1728" w:rsidRPr="001F7106" w:rsidRDefault="004E1728" w:rsidP="004E1728">
            <w:pPr>
              <w:numPr>
                <w:ilvl w:val="0"/>
                <w:numId w:val="10"/>
              </w:numPr>
              <w:ind w:hanging="360"/>
              <w:rPr>
                <w:rFonts w:ascii="Trebuchet MS" w:eastAsia="Helvetica Neue" w:hAnsi="Trebuchet MS" w:cs="Helvetica Neue"/>
                <w:sz w:val="22"/>
                <w:szCs w:val="22"/>
              </w:rPr>
            </w:pPr>
            <w:r w:rsidRPr="001F7106">
              <w:rPr>
                <w:rFonts w:ascii="Trebuchet MS" w:eastAsia="Helvetica Neue" w:hAnsi="Trebuchet MS" w:cs="Helvetica Neue"/>
                <w:sz w:val="22"/>
                <w:szCs w:val="22"/>
              </w:rPr>
              <w:t>Extra blanket (optional)</w:t>
            </w:r>
          </w:p>
          <w:p w14:paraId="5F6A2E17" w14:textId="77777777" w:rsidR="004E1728" w:rsidRPr="001F7106" w:rsidRDefault="004E1728" w:rsidP="004E1728">
            <w:pPr>
              <w:numPr>
                <w:ilvl w:val="0"/>
                <w:numId w:val="10"/>
              </w:numPr>
              <w:ind w:hanging="360"/>
              <w:rPr>
                <w:rFonts w:ascii="Trebuchet MS" w:eastAsia="Helvetica Neue" w:hAnsi="Trebuchet MS" w:cs="Helvetica Neue"/>
                <w:sz w:val="22"/>
                <w:szCs w:val="22"/>
              </w:rPr>
            </w:pPr>
            <w:r w:rsidRPr="001F7106">
              <w:rPr>
                <w:rFonts w:ascii="Trebuchet MS" w:eastAsia="Helvetica Neue" w:hAnsi="Trebuchet MS" w:cs="Helvetica Neue"/>
                <w:sz w:val="22"/>
                <w:szCs w:val="22"/>
              </w:rPr>
              <w:t>Pajamas</w:t>
            </w:r>
          </w:p>
          <w:p w14:paraId="07770665" w14:textId="77777777" w:rsidR="004E1728" w:rsidRPr="001F7106" w:rsidRDefault="004E1728" w:rsidP="004E1728">
            <w:pPr>
              <w:rPr>
                <w:rFonts w:ascii="Trebuchet MS" w:eastAsia="Helvetica Neue" w:hAnsi="Trebuchet MS" w:cs="Helvetica Neue"/>
                <w:sz w:val="22"/>
                <w:szCs w:val="22"/>
              </w:rPr>
            </w:pPr>
            <w:r w:rsidRPr="001F7106">
              <w:rPr>
                <w:rFonts w:ascii="Trebuchet MS" w:eastAsia="Helvetica Neue" w:hAnsi="Trebuchet MS" w:cs="Helvetica Neue"/>
                <w:sz w:val="22"/>
                <w:szCs w:val="22"/>
              </w:rPr>
              <w:t xml:space="preserve">PERSONAL GEAR </w:t>
            </w:r>
          </w:p>
          <w:p w14:paraId="7C3D0297" w14:textId="77777777" w:rsidR="004E1728" w:rsidRPr="001F7106" w:rsidRDefault="004E1728" w:rsidP="004E1728">
            <w:pPr>
              <w:numPr>
                <w:ilvl w:val="0"/>
                <w:numId w:val="11"/>
              </w:numPr>
              <w:ind w:hanging="360"/>
              <w:rPr>
                <w:rFonts w:ascii="Trebuchet MS" w:eastAsia="Helvetica Neue" w:hAnsi="Trebuchet MS" w:cs="Helvetica Neue"/>
                <w:sz w:val="22"/>
                <w:szCs w:val="22"/>
              </w:rPr>
            </w:pPr>
            <w:r w:rsidRPr="001F7106">
              <w:rPr>
                <w:rFonts w:ascii="Trebuchet MS" w:eastAsia="Helvetica Neue" w:hAnsi="Trebuchet MS" w:cs="Helvetica Neue"/>
                <w:sz w:val="22"/>
                <w:szCs w:val="22"/>
              </w:rPr>
              <w:t>Soap &amp; shampoo/conditioner</w:t>
            </w:r>
          </w:p>
          <w:p w14:paraId="4B995A02" w14:textId="76C88683" w:rsidR="004E1728" w:rsidRPr="001F7106" w:rsidRDefault="00D80E45" w:rsidP="004E1728">
            <w:pPr>
              <w:numPr>
                <w:ilvl w:val="0"/>
                <w:numId w:val="11"/>
              </w:numPr>
              <w:ind w:hanging="360"/>
              <w:rPr>
                <w:rFonts w:ascii="Trebuchet MS" w:eastAsia="Helvetica Neue" w:hAnsi="Trebuchet MS" w:cs="Helvetica Neue"/>
                <w:sz w:val="22"/>
                <w:szCs w:val="22"/>
              </w:rPr>
            </w:pPr>
            <w:r>
              <w:rPr>
                <w:rFonts w:ascii="Trebuchet MS" w:eastAsia="Helvetica Neue" w:hAnsi="Trebuchet MS" w:cs="Helvetica Neue"/>
                <w:sz w:val="22"/>
                <w:szCs w:val="22"/>
              </w:rPr>
              <w:t>Toothbrush &amp;</w:t>
            </w:r>
            <w:r w:rsidR="004E1728" w:rsidRPr="001F7106">
              <w:rPr>
                <w:rFonts w:ascii="Trebuchet MS" w:eastAsia="Helvetica Neue" w:hAnsi="Trebuchet MS" w:cs="Helvetica Neue"/>
                <w:sz w:val="22"/>
                <w:szCs w:val="22"/>
              </w:rPr>
              <w:t xml:space="preserve"> toothpaste</w:t>
            </w:r>
          </w:p>
          <w:p w14:paraId="551EE201" w14:textId="77777777" w:rsidR="004E1728" w:rsidRPr="001F7106" w:rsidRDefault="004E1728" w:rsidP="004E1728">
            <w:pPr>
              <w:numPr>
                <w:ilvl w:val="0"/>
                <w:numId w:val="11"/>
              </w:numPr>
              <w:ind w:hanging="360"/>
              <w:rPr>
                <w:rFonts w:ascii="Trebuchet MS" w:eastAsia="Helvetica Neue" w:hAnsi="Trebuchet MS" w:cs="Helvetica Neue"/>
                <w:sz w:val="22"/>
                <w:szCs w:val="22"/>
              </w:rPr>
            </w:pPr>
            <w:r w:rsidRPr="001F7106">
              <w:rPr>
                <w:rFonts w:ascii="Trebuchet MS" w:eastAsia="Helvetica Neue" w:hAnsi="Trebuchet MS" w:cs="Helvetica Neue"/>
                <w:sz w:val="22"/>
                <w:szCs w:val="22"/>
              </w:rPr>
              <w:t>Towel</w:t>
            </w:r>
          </w:p>
          <w:p w14:paraId="1CD1340E" w14:textId="77777777" w:rsidR="004E1728" w:rsidRPr="001F7106" w:rsidRDefault="004E1728" w:rsidP="004E1728">
            <w:pPr>
              <w:numPr>
                <w:ilvl w:val="0"/>
                <w:numId w:val="11"/>
              </w:numPr>
              <w:ind w:hanging="360"/>
              <w:rPr>
                <w:rFonts w:ascii="Trebuchet MS" w:eastAsia="Helvetica Neue" w:hAnsi="Trebuchet MS" w:cs="Helvetica Neue"/>
                <w:sz w:val="22"/>
                <w:szCs w:val="22"/>
              </w:rPr>
            </w:pPr>
            <w:r w:rsidRPr="001F7106">
              <w:rPr>
                <w:rFonts w:ascii="Trebuchet MS" w:eastAsia="Helvetica Neue" w:hAnsi="Trebuchet MS" w:cs="Helvetica Neue"/>
                <w:sz w:val="22"/>
                <w:szCs w:val="22"/>
              </w:rPr>
              <w:t>Comb or brush</w:t>
            </w:r>
          </w:p>
          <w:p w14:paraId="20C6C1F3" w14:textId="77777777" w:rsidR="004E1728" w:rsidRPr="001F7106" w:rsidRDefault="004E1728" w:rsidP="004E1728">
            <w:pPr>
              <w:numPr>
                <w:ilvl w:val="0"/>
                <w:numId w:val="11"/>
              </w:numPr>
              <w:ind w:hanging="360"/>
              <w:rPr>
                <w:rFonts w:ascii="Trebuchet MS" w:eastAsia="Helvetica Neue" w:hAnsi="Trebuchet MS" w:cs="Helvetica Neue"/>
                <w:sz w:val="22"/>
                <w:szCs w:val="22"/>
              </w:rPr>
            </w:pPr>
            <w:r w:rsidRPr="001F7106">
              <w:rPr>
                <w:rFonts w:ascii="Trebuchet MS" w:eastAsia="Helvetica Neue" w:hAnsi="Trebuchet MS" w:cs="Helvetica Neue"/>
                <w:sz w:val="22"/>
                <w:szCs w:val="22"/>
              </w:rPr>
              <w:t>Sunscreen and lip balm with sunscreen</w:t>
            </w:r>
          </w:p>
          <w:p w14:paraId="040B37FC" w14:textId="77777777" w:rsidR="00A92483" w:rsidRPr="001F7106" w:rsidRDefault="004E1728" w:rsidP="004E1728">
            <w:pPr>
              <w:numPr>
                <w:ilvl w:val="0"/>
                <w:numId w:val="11"/>
              </w:numPr>
              <w:ind w:hanging="360"/>
              <w:rPr>
                <w:rFonts w:ascii="Trebuchet MS" w:eastAsia="Helvetica Neue" w:hAnsi="Trebuchet MS" w:cs="Helvetica Neue"/>
                <w:sz w:val="22"/>
                <w:szCs w:val="22"/>
              </w:rPr>
            </w:pPr>
            <w:r w:rsidRPr="001F7106">
              <w:rPr>
                <w:rFonts w:ascii="Trebuchet MS" w:eastAsia="Helvetica Neue" w:hAnsi="Trebuchet MS" w:cs="Helvetica Neue"/>
                <w:sz w:val="22"/>
                <w:szCs w:val="22"/>
              </w:rPr>
              <w:t>Alarm clock (for chaperones)</w:t>
            </w:r>
          </w:p>
        </w:tc>
      </w:tr>
    </w:tbl>
    <w:p w14:paraId="77D7DD74" w14:textId="77777777" w:rsidR="00A92483" w:rsidRPr="008E2B32" w:rsidRDefault="00A924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rebuchet MS" w:eastAsia="Helvetica Neue" w:hAnsi="Trebuchet MS" w:cs="Helvetica Neue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4E1728" w:rsidRPr="001F7106" w14:paraId="48E572AC" w14:textId="77777777" w:rsidTr="0073627C">
        <w:tc>
          <w:tcPr>
            <w:tcW w:w="5508" w:type="dxa"/>
          </w:tcPr>
          <w:p w14:paraId="2F5791DE" w14:textId="77777777" w:rsidR="004E1728" w:rsidRPr="00A54C6D" w:rsidRDefault="004E1728" w:rsidP="0073627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rebuchet MS" w:eastAsia="Helvetica Neue" w:hAnsi="Trebuchet MS" w:cs="Helvetica Neue"/>
                <w:sz w:val="28"/>
                <w:szCs w:val="28"/>
                <w:u w:val="single"/>
              </w:rPr>
            </w:pPr>
            <w:r w:rsidRPr="00A54C6D">
              <w:rPr>
                <w:rFonts w:ascii="Trebuchet MS" w:eastAsia="Helvetica Neue" w:hAnsi="Trebuchet MS" w:cs="Helvetica Neue"/>
                <w:b/>
                <w:sz w:val="28"/>
                <w:szCs w:val="28"/>
                <w:u w:val="single"/>
              </w:rPr>
              <w:t xml:space="preserve">What Not to Bring: </w:t>
            </w:r>
            <w:r w:rsidRPr="00A54C6D">
              <w:rPr>
                <w:rFonts w:ascii="Trebuchet MS" w:eastAsia="Helvetica Neue" w:hAnsi="Trebuchet MS" w:cs="Helvetica Neue"/>
                <w:sz w:val="28"/>
                <w:szCs w:val="28"/>
              </w:rPr>
              <w:t xml:space="preserve"> </w:t>
            </w:r>
          </w:p>
          <w:p w14:paraId="4D83CCB0" w14:textId="77777777" w:rsidR="004E1728" w:rsidRPr="001F7106" w:rsidRDefault="004E1728" w:rsidP="004E1728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rebuchet MS" w:eastAsia="Helvetica Neue" w:hAnsi="Trebuchet MS" w:cs="Helvetica Neue"/>
                <w:sz w:val="22"/>
                <w:szCs w:val="22"/>
                <w:u w:val="single"/>
              </w:rPr>
            </w:pPr>
            <w:r w:rsidRPr="001F7106">
              <w:rPr>
                <w:rFonts w:ascii="Trebuchet MS" w:eastAsia="Helvetica Neue" w:hAnsi="Trebuchet MS" w:cs="Helvetica Neue"/>
                <w:sz w:val="22"/>
                <w:szCs w:val="22"/>
              </w:rPr>
              <w:t xml:space="preserve">Fireworks, lighters, etc. </w:t>
            </w:r>
          </w:p>
          <w:p w14:paraId="54504A03" w14:textId="77777777" w:rsidR="004E1728" w:rsidRPr="001F7106" w:rsidRDefault="004E1728" w:rsidP="004E1728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rebuchet MS" w:eastAsia="Helvetica Neue" w:hAnsi="Trebuchet MS" w:cs="Helvetica Neue"/>
                <w:sz w:val="22"/>
                <w:szCs w:val="22"/>
                <w:u w:val="single"/>
              </w:rPr>
            </w:pPr>
            <w:r w:rsidRPr="001F7106">
              <w:rPr>
                <w:rFonts w:ascii="Trebuchet MS" w:eastAsia="Helvetica Neue" w:hAnsi="Trebuchet MS" w:cs="Helvetica Neue"/>
                <w:sz w:val="22"/>
                <w:szCs w:val="22"/>
              </w:rPr>
              <w:t xml:space="preserve">Pocket knives, Leatherman® tools etc. </w:t>
            </w:r>
          </w:p>
          <w:p w14:paraId="27343945" w14:textId="77777777" w:rsidR="004E1728" w:rsidRPr="001F7106" w:rsidRDefault="004E1728" w:rsidP="004E1728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rebuchet MS" w:eastAsia="Helvetica Neue" w:hAnsi="Trebuchet MS" w:cs="Helvetica Neue"/>
                <w:sz w:val="22"/>
                <w:szCs w:val="22"/>
                <w:u w:val="single"/>
              </w:rPr>
            </w:pPr>
            <w:r w:rsidRPr="001F7106">
              <w:rPr>
                <w:rFonts w:ascii="Trebuchet MS" w:eastAsia="Helvetica Neue" w:hAnsi="Trebuchet MS" w:cs="Helvetica Neue"/>
                <w:sz w:val="22"/>
                <w:szCs w:val="22"/>
              </w:rPr>
              <w:t xml:space="preserve">Cell phones, radios, video games, personal computers, etc. </w:t>
            </w:r>
          </w:p>
          <w:p w14:paraId="1985E04A" w14:textId="77777777" w:rsidR="004E1728" w:rsidRPr="001F7106" w:rsidRDefault="004E1728" w:rsidP="004E1728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rebuchet MS" w:eastAsia="Helvetica Neue" w:hAnsi="Trebuchet MS" w:cs="Helvetica Neue"/>
                <w:sz w:val="22"/>
                <w:szCs w:val="22"/>
                <w:u w:val="single"/>
              </w:rPr>
            </w:pPr>
            <w:r w:rsidRPr="001F7106">
              <w:rPr>
                <w:rFonts w:ascii="Trebuchet MS" w:eastAsia="Helvetica Neue" w:hAnsi="Trebuchet MS" w:cs="Helvetica Neue"/>
                <w:sz w:val="22"/>
                <w:szCs w:val="22"/>
              </w:rPr>
              <w:t>Snacks = no food in the rooms - wildlife control effort</w:t>
            </w:r>
          </w:p>
          <w:p w14:paraId="3FFA30A7" w14:textId="77777777" w:rsidR="004E1728" w:rsidRPr="001F7106" w:rsidRDefault="004E1728" w:rsidP="004E1728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rebuchet MS" w:eastAsia="Helvetica Neue" w:hAnsi="Trebuchet MS" w:cs="Helvetica Neue"/>
                <w:sz w:val="22"/>
                <w:szCs w:val="22"/>
                <w:u w:val="single"/>
              </w:rPr>
            </w:pPr>
            <w:r w:rsidRPr="001F7106">
              <w:rPr>
                <w:rFonts w:ascii="Trebuchet MS" w:eastAsia="Helvetica Neue" w:hAnsi="Trebuchet MS" w:cs="Helvetica Neue"/>
                <w:sz w:val="22"/>
                <w:szCs w:val="22"/>
              </w:rPr>
              <w:t xml:space="preserve">Pets </w:t>
            </w:r>
          </w:p>
          <w:p w14:paraId="7C29523A" w14:textId="77777777" w:rsidR="004E1728" w:rsidRPr="001F7106" w:rsidRDefault="004E1728" w:rsidP="004E1728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rebuchet MS" w:eastAsia="Helvetica Neue" w:hAnsi="Trebuchet MS" w:cs="Helvetica Neue"/>
                <w:sz w:val="22"/>
                <w:szCs w:val="22"/>
                <w:u w:val="single"/>
              </w:rPr>
            </w:pPr>
            <w:r w:rsidRPr="001F7106">
              <w:rPr>
                <w:rFonts w:ascii="Trebuchet MS" w:eastAsia="Helvetica Neue" w:hAnsi="Trebuchet MS" w:cs="Helvetica Neue"/>
                <w:sz w:val="22"/>
                <w:szCs w:val="22"/>
              </w:rPr>
              <w:t>Tobacco, alcohol, or illegal drugs</w:t>
            </w:r>
          </w:p>
        </w:tc>
        <w:tc>
          <w:tcPr>
            <w:tcW w:w="5508" w:type="dxa"/>
          </w:tcPr>
          <w:p w14:paraId="584479EC" w14:textId="77777777" w:rsidR="004E1728" w:rsidRPr="00A54C6D" w:rsidRDefault="004E1728" w:rsidP="0073627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rebuchet MS" w:eastAsia="Helvetica Neue" w:hAnsi="Trebuchet MS" w:cs="Helvetica Neue"/>
                <w:b/>
                <w:sz w:val="28"/>
                <w:szCs w:val="28"/>
                <w:u w:val="single"/>
              </w:rPr>
            </w:pPr>
            <w:r w:rsidRPr="00A54C6D">
              <w:rPr>
                <w:rFonts w:ascii="Trebuchet MS" w:eastAsia="Helvetica Neue" w:hAnsi="Trebuchet MS" w:cs="Helvetica Neue"/>
                <w:b/>
                <w:sz w:val="28"/>
                <w:szCs w:val="28"/>
                <w:u w:val="single"/>
              </w:rPr>
              <w:t>Questions? Contact:</w:t>
            </w:r>
          </w:p>
          <w:p w14:paraId="56064081" w14:textId="316A761F" w:rsidR="004E1728" w:rsidRPr="001F7106" w:rsidRDefault="00B41D73" w:rsidP="0073627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rebuchet MS" w:eastAsia="Helvetica Neue" w:hAnsi="Trebuchet MS" w:cs="Helvetica Neue"/>
                <w:sz w:val="22"/>
                <w:szCs w:val="22"/>
              </w:rPr>
            </w:pPr>
            <w:bookmarkStart w:id="0" w:name="_GoBack"/>
            <w:r>
              <w:rPr>
                <w:rFonts w:ascii="Trebuchet MS" w:eastAsia="Helvetica Neue" w:hAnsi="Trebuchet MS" w:cs="Helvetica Neue"/>
                <w:sz w:val="22"/>
                <w:szCs w:val="22"/>
              </w:rPr>
              <w:t>Leslie Dorsey 208.310.</w:t>
            </w:r>
            <w:r w:rsidR="004E1728" w:rsidRPr="001F7106">
              <w:rPr>
                <w:rFonts w:ascii="Trebuchet MS" w:eastAsia="Helvetica Neue" w:hAnsi="Trebuchet MS" w:cs="Helvetica Neue"/>
                <w:sz w:val="22"/>
                <w:szCs w:val="22"/>
              </w:rPr>
              <w:t xml:space="preserve">7087, ldorsey@uidaho.edu or Beth </w:t>
            </w:r>
            <w:r>
              <w:rPr>
                <w:rFonts w:ascii="Trebuchet MS" w:eastAsia="Helvetica Neue" w:hAnsi="Trebuchet MS" w:cs="Helvetica Neue"/>
                <w:sz w:val="22"/>
                <w:szCs w:val="22"/>
              </w:rPr>
              <w:t>Kochevar 208.310.7082, ekocheva</w:t>
            </w:r>
            <w:r w:rsidR="004E1728" w:rsidRPr="001F7106">
              <w:rPr>
                <w:rFonts w:ascii="Trebuchet MS" w:eastAsia="Helvetica Neue" w:hAnsi="Trebuchet MS" w:cs="Helvetica Neue"/>
                <w:sz w:val="22"/>
                <w:szCs w:val="22"/>
              </w:rPr>
              <w:t>r@uidaho.edu</w:t>
            </w:r>
            <w:bookmarkEnd w:id="0"/>
          </w:p>
        </w:tc>
      </w:tr>
    </w:tbl>
    <w:p w14:paraId="256D1A36" w14:textId="77777777" w:rsidR="006B1F04" w:rsidRPr="001F7106" w:rsidRDefault="006B1F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rebuchet MS" w:eastAsia="Helvetica Neue" w:hAnsi="Trebuchet MS" w:cs="Helvetica Neue"/>
          <w:sz w:val="22"/>
          <w:szCs w:val="22"/>
        </w:rPr>
      </w:pPr>
    </w:p>
    <w:sectPr w:rsidR="006B1F04" w:rsidRPr="001F7106" w:rsidSect="00A92483">
      <w:footerReference w:type="default" r:id="rId7"/>
      <w:headerReference w:type="first" r:id="rId8"/>
      <w:footerReference w:type="first" r:id="rId9"/>
      <w:pgSz w:w="12240" w:h="15840"/>
      <w:pgMar w:top="1440" w:right="720" w:bottom="1080" w:left="720" w:header="576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AAD9B" w14:textId="77777777" w:rsidR="00021095" w:rsidRDefault="00021095">
      <w:r>
        <w:separator/>
      </w:r>
    </w:p>
  </w:endnote>
  <w:endnote w:type="continuationSeparator" w:id="0">
    <w:p w14:paraId="3FB62C75" w14:textId="77777777" w:rsidR="00021095" w:rsidRDefault="0002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Bliss2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3E6F9" w14:textId="77777777" w:rsidR="006B1F04" w:rsidRDefault="006B1F04">
    <w:pPr>
      <w:widowControl w:val="0"/>
      <w:spacing w:after="432" w:line="288" w:lineRule="auto"/>
      <w:jc w:val="center"/>
      <w:rPr>
        <w:rFonts w:ascii="Bliss2-Light" w:eastAsia="Bliss2-Light" w:hAnsi="Bliss2-Light" w:cs="Bliss2-Light"/>
        <w:sz w:val="14"/>
        <w:szCs w:val="14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15983" w14:textId="77777777" w:rsidR="006B1F04" w:rsidRDefault="00237A31">
    <w:pPr>
      <w:widowControl w:val="0"/>
      <w:spacing w:after="432" w:line="288" w:lineRule="auto"/>
      <w:jc w:val="center"/>
      <w:rPr>
        <w:rFonts w:ascii="Bliss2-Light" w:eastAsia="Bliss2-Light" w:hAnsi="Bliss2-Light" w:cs="Bliss2-Light"/>
        <w:sz w:val="14"/>
        <w:szCs w:val="14"/>
      </w:rPr>
    </w:pPr>
    <w:r>
      <w:rPr>
        <w:rFonts w:ascii="Bliss2-Light" w:eastAsia="Bliss2-Light" w:hAnsi="Bliss2-Light" w:cs="Bliss2-Light"/>
        <w:sz w:val="14"/>
        <w:szCs w:val="14"/>
      </w:rPr>
      <w:t>Getting people outdoors to learn about science, place and community.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95DE9" w14:textId="77777777" w:rsidR="00021095" w:rsidRDefault="00021095">
      <w:r>
        <w:separator/>
      </w:r>
    </w:p>
  </w:footnote>
  <w:footnote w:type="continuationSeparator" w:id="0">
    <w:p w14:paraId="6860809F" w14:textId="77777777" w:rsidR="00021095" w:rsidRDefault="000210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PlainTable4"/>
      <w:tblW w:w="0" w:type="auto"/>
      <w:tblLook w:val="04A0" w:firstRow="1" w:lastRow="0" w:firstColumn="1" w:lastColumn="0" w:noHBand="0" w:noVBand="1"/>
    </w:tblPr>
    <w:tblGrid>
      <w:gridCol w:w="5400"/>
      <w:gridCol w:w="5400"/>
    </w:tblGrid>
    <w:tr w:rsidR="00A92483" w14:paraId="20B68981" w14:textId="77777777" w:rsidTr="0073627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18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400" w:type="dxa"/>
        </w:tcPr>
        <w:p w14:paraId="445837E3" w14:textId="77777777" w:rsidR="00A92483" w:rsidRDefault="00A92483" w:rsidP="0073627C">
          <w:pPr>
            <w:tabs>
              <w:tab w:val="left" w:pos="3988"/>
              <w:tab w:val="left" w:pos="4409"/>
            </w:tabs>
          </w:pPr>
          <w:r>
            <w:rPr>
              <w:noProof/>
            </w:rPr>
            <w:drawing>
              <wp:inline distT="0" distB="0" distL="0" distR="0" wp14:anchorId="243D55D0" wp14:editId="6011E008">
                <wp:extent cx="1354941" cy="1416932"/>
                <wp:effectExtent l="0" t="0" r="0" b="5715"/>
                <wp:docPr id="6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020" cy="14734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</w:p>
      </w:tc>
      <w:tc>
        <w:tcPr>
          <w:tcW w:w="5400" w:type="dxa"/>
        </w:tcPr>
        <w:p w14:paraId="0764E645" w14:textId="77777777" w:rsidR="00A92483" w:rsidRDefault="00A92483" w:rsidP="0073627C">
          <w:pPr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rebuchet MS" w:eastAsia="Trebuchet MS" w:hAnsi="Trebuchet MS" w:cs="Trebuchet MS"/>
            </w:rPr>
          </w:pPr>
          <w:r>
            <w:rPr>
              <w:noProof/>
            </w:rPr>
            <w:drawing>
              <wp:inline distT="0" distB="0" distL="0" distR="0" wp14:anchorId="28CC7A16" wp14:editId="4774560A">
                <wp:extent cx="2048797" cy="414027"/>
                <wp:effectExtent l="0" t="0" r="8890" b="0"/>
                <wp:docPr id="7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8797" cy="4140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4E2A0A2" w14:textId="77777777" w:rsidR="00A92483" w:rsidRPr="00DE3BC8" w:rsidRDefault="00A92483" w:rsidP="0073627C">
          <w:pPr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Rockwell" w:eastAsia="Times New Roman" w:hAnsi="Rockwell" w:cs="Times New Roman"/>
              <w:color w:val="B18E5F"/>
              <w:sz w:val="16"/>
              <w:szCs w:val="16"/>
            </w:rPr>
          </w:pPr>
          <w:r w:rsidRPr="00DE3BC8">
            <w:rPr>
              <w:rFonts w:ascii="Rockwell" w:eastAsia="Times New Roman" w:hAnsi="Rockwell" w:cs="Times New Roman"/>
              <w:color w:val="B18E5F"/>
              <w:sz w:val="16"/>
              <w:szCs w:val="16"/>
            </w:rPr>
            <w:t>McCall Outdoor Science School</w:t>
          </w:r>
        </w:p>
        <w:p w14:paraId="45395033" w14:textId="77777777" w:rsidR="00A92483" w:rsidRPr="00DE3BC8" w:rsidRDefault="00A92483" w:rsidP="0073627C">
          <w:pPr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Rockwell" w:eastAsia="Rockwell" w:hAnsi="Rockwell" w:cs="Rockwell"/>
              <w:color w:val="698B8E"/>
              <w:sz w:val="16"/>
              <w:szCs w:val="16"/>
            </w:rPr>
          </w:pPr>
          <w:r w:rsidRPr="00DE3BC8">
            <w:rPr>
              <w:rFonts w:ascii="Rockwell" w:eastAsia="Rockwell" w:hAnsi="Rockwell" w:cs="Rockwell"/>
              <w:b w:val="0"/>
              <w:bCs w:val="0"/>
              <w:color w:val="698B8E"/>
              <w:sz w:val="16"/>
              <w:szCs w:val="16"/>
            </w:rPr>
            <w:t>1800 University Lane</w:t>
          </w:r>
        </w:p>
        <w:p w14:paraId="42C69D34" w14:textId="77777777" w:rsidR="00A92483" w:rsidRPr="00DE3BC8" w:rsidRDefault="00A92483" w:rsidP="0073627C">
          <w:pPr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Rockwell" w:eastAsia="Rockwell" w:hAnsi="Rockwell" w:cs="Rockwell"/>
              <w:color w:val="698B8E"/>
              <w:sz w:val="16"/>
              <w:szCs w:val="16"/>
            </w:rPr>
          </w:pPr>
          <w:r w:rsidRPr="00DE3BC8">
            <w:rPr>
              <w:rFonts w:ascii="Rockwell" w:eastAsia="Rockwell" w:hAnsi="Rockwell" w:cs="Rockwell"/>
              <w:b w:val="0"/>
              <w:bCs w:val="0"/>
              <w:color w:val="698B8E"/>
              <w:sz w:val="16"/>
              <w:szCs w:val="16"/>
            </w:rPr>
            <w:t>PO Box 1025</w:t>
          </w:r>
        </w:p>
        <w:p w14:paraId="5889A436" w14:textId="77777777" w:rsidR="00A92483" w:rsidRPr="00DE3BC8" w:rsidRDefault="00A92483" w:rsidP="0073627C">
          <w:pPr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Rockwell" w:eastAsia="Rockwell" w:hAnsi="Rockwell" w:cs="Rockwell"/>
              <w:color w:val="698B8E"/>
              <w:sz w:val="16"/>
              <w:szCs w:val="16"/>
            </w:rPr>
          </w:pPr>
          <w:r w:rsidRPr="00DE3BC8">
            <w:rPr>
              <w:rFonts w:ascii="Rockwell" w:eastAsia="Rockwell" w:hAnsi="Rockwell" w:cs="Rockwell"/>
              <w:b w:val="0"/>
              <w:bCs w:val="0"/>
              <w:color w:val="698B8E"/>
              <w:sz w:val="16"/>
              <w:szCs w:val="16"/>
            </w:rPr>
            <w:t>McCall, ID 83638</w:t>
          </w:r>
        </w:p>
        <w:p w14:paraId="336DA108" w14:textId="77777777" w:rsidR="00A92483" w:rsidRPr="00DE3BC8" w:rsidRDefault="00A92483" w:rsidP="0073627C">
          <w:pPr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Rockwell" w:eastAsia="Rockwell" w:hAnsi="Rockwell" w:cs="Rockwell"/>
              <w:color w:val="698B8E"/>
              <w:sz w:val="16"/>
              <w:szCs w:val="16"/>
            </w:rPr>
          </w:pPr>
          <w:r w:rsidRPr="00DE3BC8">
            <w:rPr>
              <w:rFonts w:ascii="Rockwell" w:eastAsia="Rockwell" w:hAnsi="Rockwell" w:cs="Rockwell"/>
              <w:b w:val="0"/>
              <w:bCs w:val="0"/>
              <w:color w:val="698B8E"/>
              <w:sz w:val="16"/>
              <w:szCs w:val="16"/>
            </w:rPr>
            <w:t>(888) 634.3918 office</w:t>
          </w:r>
        </w:p>
        <w:p w14:paraId="0FC77B96" w14:textId="77777777" w:rsidR="00A92483" w:rsidRPr="00DE3BC8" w:rsidRDefault="00A92483" w:rsidP="0073627C">
          <w:pPr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Rockwell" w:eastAsia="Rockwell" w:hAnsi="Rockwell" w:cs="Rockwell"/>
              <w:color w:val="698B8E"/>
              <w:sz w:val="16"/>
              <w:szCs w:val="16"/>
            </w:rPr>
          </w:pPr>
          <w:r w:rsidRPr="00DE3BC8">
            <w:rPr>
              <w:rFonts w:ascii="Rockwell" w:eastAsia="Rockwell" w:hAnsi="Rockwell" w:cs="Rockwell"/>
              <w:b w:val="0"/>
              <w:bCs w:val="0"/>
              <w:color w:val="698B8E"/>
              <w:sz w:val="16"/>
              <w:szCs w:val="16"/>
            </w:rPr>
            <w:t>(208) 634.5244 fax</w:t>
          </w:r>
        </w:p>
        <w:p w14:paraId="72DCEE80" w14:textId="77777777" w:rsidR="00A92483" w:rsidRDefault="00A92483" w:rsidP="0073627C">
          <w:pPr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rebuchet MS" w:eastAsia="Trebuchet MS" w:hAnsi="Trebuchet MS" w:cs="Trebuchet MS"/>
            </w:rPr>
          </w:pPr>
          <w:r w:rsidRPr="00DE3BC8">
            <w:rPr>
              <w:rFonts w:ascii="Rockwell" w:eastAsia="Rockwell" w:hAnsi="Rockwell" w:cs="Rockwell"/>
              <w:b w:val="0"/>
              <w:bCs w:val="0"/>
              <w:color w:val="698B8E"/>
              <w:sz w:val="16"/>
              <w:szCs w:val="16"/>
            </w:rPr>
            <w:t>www.uidaho.edu/moss</w:t>
          </w:r>
        </w:p>
      </w:tc>
    </w:tr>
  </w:tbl>
  <w:p w14:paraId="15C5EE03" w14:textId="77777777" w:rsidR="006B1F04" w:rsidRDefault="006B1F04" w:rsidP="00A92483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C3C69"/>
    <w:multiLevelType w:val="multilevel"/>
    <w:tmpl w:val="9E98CE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5796892"/>
    <w:multiLevelType w:val="multilevel"/>
    <w:tmpl w:val="0060A7C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27873336"/>
    <w:multiLevelType w:val="multilevel"/>
    <w:tmpl w:val="ADCA99C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3FD17FA3"/>
    <w:multiLevelType w:val="multilevel"/>
    <w:tmpl w:val="D3EA6E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49F45BB6"/>
    <w:multiLevelType w:val="multilevel"/>
    <w:tmpl w:val="5EAC700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53731955"/>
    <w:multiLevelType w:val="multilevel"/>
    <w:tmpl w:val="EC2AADF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5DB64E1D"/>
    <w:multiLevelType w:val="multilevel"/>
    <w:tmpl w:val="C37A923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61AD0866"/>
    <w:multiLevelType w:val="multilevel"/>
    <w:tmpl w:val="CBAAD8D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6C315C6B"/>
    <w:multiLevelType w:val="hybridMultilevel"/>
    <w:tmpl w:val="60CE17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200DC2"/>
    <w:multiLevelType w:val="multilevel"/>
    <w:tmpl w:val="EF1CBE5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>
    <w:nsid w:val="77A130DC"/>
    <w:multiLevelType w:val="multilevel"/>
    <w:tmpl w:val="68E0B7F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>
    <w:nsid w:val="7A3B7D06"/>
    <w:multiLevelType w:val="multilevel"/>
    <w:tmpl w:val="6A12961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>
    <w:nsid w:val="7B425351"/>
    <w:multiLevelType w:val="multilevel"/>
    <w:tmpl w:val="0100A03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11"/>
  </w:num>
  <w:num w:numId="6">
    <w:abstractNumId w:val="3"/>
  </w:num>
  <w:num w:numId="7">
    <w:abstractNumId w:val="10"/>
  </w:num>
  <w:num w:numId="8">
    <w:abstractNumId w:val="2"/>
  </w:num>
  <w:num w:numId="9">
    <w:abstractNumId w:val="4"/>
  </w:num>
  <w:num w:numId="10">
    <w:abstractNumId w:val="9"/>
  </w:num>
  <w:num w:numId="11">
    <w:abstractNumId w:val="7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B1F04"/>
    <w:rsid w:val="00021095"/>
    <w:rsid w:val="00066811"/>
    <w:rsid w:val="001F7106"/>
    <w:rsid w:val="00237A31"/>
    <w:rsid w:val="0041356E"/>
    <w:rsid w:val="004E1728"/>
    <w:rsid w:val="006375C4"/>
    <w:rsid w:val="006B1F04"/>
    <w:rsid w:val="006C189A"/>
    <w:rsid w:val="00755E94"/>
    <w:rsid w:val="008E2B32"/>
    <w:rsid w:val="00A54C6D"/>
    <w:rsid w:val="00A92483"/>
    <w:rsid w:val="00B41D73"/>
    <w:rsid w:val="00D8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592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after="120"/>
      <w:outlineLvl w:val="1"/>
    </w:pPr>
    <w:rPr>
      <w:rFonts w:ascii="Helvetica Neue" w:eastAsia="Helvetica Neue" w:hAnsi="Helvetica Neue" w:cs="Helvetica Neue"/>
      <w:b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rFonts w:ascii="Calibri" w:eastAsia="Calibri" w:hAnsi="Calibri" w:cs="Calibri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924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483"/>
  </w:style>
  <w:style w:type="paragraph" w:styleId="Footer">
    <w:name w:val="footer"/>
    <w:basedOn w:val="Normal"/>
    <w:link w:val="FooterChar"/>
    <w:uiPriority w:val="99"/>
    <w:unhideWhenUsed/>
    <w:rsid w:val="00A924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483"/>
  </w:style>
  <w:style w:type="table" w:styleId="PlainTable4">
    <w:name w:val="Plain Table 4"/>
    <w:basedOn w:val="TableNormal"/>
    <w:uiPriority w:val="44"/>
    <w:rsid w:val="00A924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rFonts w:asciiTheme="minorHAnsi" w:eastAsiaTheme="minorEastAsia" w:hAnsiTheme="minorHAnsi" w:cstheme="minorBidi"/>
      <w:color w:val="auto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A924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1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324</Words>
  <Characters>1849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Sacha Jackson</cp:lastModifiedBy>
  <cp:revision>7</cp:revision>
  <dcterms:created xsi:type="dcterms:W3CDTF">2017-10-03T22:00:00Z</dcterms:created>
  <dcterms:modified xsi:type="dcterms:W3CDTF">2017-10-05T20:26:00Z</dcterms:modified>
</cp:coreProperties>
</file>