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84708" w14:textId="77777777" w:rsidR="005C7195" w:rsidRPr="00481781" w:rsidRDefault="005C7195" w:rsidP="005C7195">
      <w:r w:rsidRPr="00481781">
        <w:t xml:space="preserve">Section 2:  Climate change </w:t>
      </w:r>
      <w:r>
        <w:t>science</w:t>
      </w:r>
    </w:p>
    <w:p w14:paraId="4669D6B2" w14:textId="77777777" w:rsidR="005C7195" w:rsidRPr="00481781" w:rsidRDefault="005C7195" w:rsidP="005C7195"/>
    <w:p w14:paraId="655E4DDE" w14:textId="77777777" w:rsidR="005C7195" w:rsidRPr="00481781" w:rsidRDefault="005C7195" w:rsidP="005C7195">
      <w:r w:rsidRPr="00481781">
        <w:t>Reading</w:t>
      </w:r>
    </w:p>
    <w:p w14:paraId="6DDE2A5E" w14:textId="77777777" w:rsidR="005C7195" w:rsidRPr="00481781" w:rsidRDefault="005C7195" w:rsidP="005C7195">
      <w:pPr>
        <w:pStyle w:val="ListParagraph"/>
        <w:numPr>
          <w:ilvl w:val="0"/>
          <w:numId w:val="2"/>
        </w:numPr>
      </w:pPr>
      <w:r w:rsidRPr="00481781">
        <w:t>Hannah Ch</w:t>
      </w:r>
      <w:r>
        <w:t>apter</w:t>
      </w:r>
      <w:r w:rsidRPr="00481781">
        <w:t xml:space="preserve"> </w:t>
      </w:r>
      <w:r>
        <w:t xml:space="preserve">1, </w:t>
      </w:r>
      <w:r w:rsidRPr="00481781">
        <w:t>2</w:t>
      </w:r>
    </w:p>
    <w:p w14:paraId="7F0C477D" w14:textId="77777777" w:rsidR="005C7195" w:rsidRPr="00481781" w:rsidRDefault="005C7195" w:rsidP="005C7195">
      <w:pPr>
        <w:pStyle w:val="ListParagraph"/>
        <w:numPr>
          <w:ilvl w:val="0"/>
          <w:numId w:val="2"/>
        </w:numPr>
      </w:pPr>
      <w:r w:rsidRPr="00481781">
        <w:t xml:space="preserve">supplemental:  </w:t>
      </w:r>
      <w:r>
        <w:t>IPCC WG 1 AR5 Summary for Policy Makers</w:t>
      </w:r>
    </w:p>
    <w:p w14:paraId="151F839E" w14:textId="77777777" w:rsidR="005C7195" w:rsidRDefault="005C7195" w:rsidP="005C7195"/>
    <w:p w14:paraId="75090BF4" w14:textId="77777777" w:rsidR="005C7195" w:rsidRDefault="005C7195" w:rsidP="005C7195">
      <w:r w:rsidRPr="00481781">
        <w:t xml:space="preserve">2.1 </w:t>
      </w:r>
      <w:r>
        <w:t>Aspects of p</w:t>
      </w:r>
      <w:r w:rsidRPr="00481781">
        <w:t>hysical climate important to biology</w:t>
      </w:r>
    </w:p>
    <w:p w14:paraId="771C7B62" w14:textId="77777777" w:rsidR="005C7195" w:rsidRDefault="005C7195" w:rsidP="005C7195"/>
    <w:p w14:paraId="1AB66699" w14:textId="77777777" w:rsidR="005C7195" w:rsidRDefault="005C7195" w:rsidP="005C7195">
      <w:pPr>
        <w:pStyle w:val="ListParagraph"/>
        <w:ind w:left="0"/>
      </w:pPr>
      <w:r>
        <w:t>2.2 spatial resolution of gridded climate data (historical or future)</w:t>
      </w:r>
    </w:p>
    <w:p w14:paraId="628AC922" w14:textId="77777777" w:rsidR="005C7195" w:rsidRDefault="005C7195" w:rsidP="005C7195"/>
    <w:p w14:paraId="0152F71F" w14:textId="77777777" w:rsidR="005C7195" w:rsidRDefault="005C7195" w:rsidP="005C7195">
      <w:r w:rsidRPr="00481781">
        <w:t>2.</w:t>
      </w:r>
      <w:r>
        <w:t>3 climate velocity</w:t>
      </w:r>
    </w:p>
    <w:p w14:paraId="66DF049A" w14:textId="77777777" w:rsidR="005C7195" w:rsidRDefault="005C7195" w:rsidP="005C7195">
      <w:bookmarkStart w:id="0" w:name="_GoBack"/>
      <w:bookmarkEnd w:id="0"/>
    </w:p>
    <w:p w14:paraId="14C06576" w14:textId="77777777" w:rsidR="005C7195" w:rsidRDefault="005C7195" w:rsidP="005C7195"/>
    <w:p w14:paraId="340112D2" w14:textId="77777777" w:rsidR="00A84B63" w:rsidRDefault="005C7195"/>
    <w:sectPr w:rsidR="00A84B63" w:rsidSect="00BE2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04893"/>
    <w:multiLevelType w:val="hybridMultilevel"/>
    <w:tmpl w:val="FD60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045C6"/>
    <w:multiLevelType w:val="hybridMultilevel"/>
    <w:tmpl w:val="B3DE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95"/>
    <w:rsid w:val="000452FF"/>
    <w:rsid w:val="00096FEB"/>
    <w:rsid w:val="000A0540"/>
    <w:rsid w:val="000A054E"/>
    <w:rsid w:val="000A1E5E"/>
    <w:rsid w:val="000A4015"/>
    <w:rsid w:val="000C1260"/>
    <w:rsid w:val="001011C4"/>
    <w:rsid w:val="00115688"/>
    <w:rsid w:val="001541CB"/>
    <w:rsid w:val="0016312C"/>
    <w:rsid w:val="001B3CE8"/>
    <w:rsid w:val="001C15F6"/>
    <w:rsid w:val="001D0AF6"/>
    <w:rsid w:val="00231B47"/>
    <w:rsid w:val="002D1A21"/>
    <w:rsid w:val="00324674"/>
    <w:rsid w:val="003262BD"/>
    <w:rsid w:val="00350E37"/>
    <w:rsid w:val="0039088A"/>
    <w:rsid w:val="003D5B8A"/>
    <w:rsid w:val="003F2DF4"/>
    <w:rsid w:val="00440D65"/>
    <w:rsid w:val="004A4F44"/>
    <w:rsid w:val="004D0B88"/>
    <w:rsid w:val="004D7E50"/>
    <w:rsid w:val="004E0EBD"/>
    <w:rsid w:val="005446F8"/>
    <w:rsid w:val="005829E9"/>
    <w:rsid w:val="00593EA2"/>
    <w:rsid w:val="005B4F8D"/>
    <w:rsid w:val="005C7195"/>
    <w:rsid w:val="005D0B5D"/>
    <w:rsid w:val="005D719B"/>
    <w:rsid w:val="005F373B"/>
    <w:rsid w:val="006347C9"/>
    <w:rsid w:val="00663D3C"/>
    <w:rsid w:val="006715ED"/>
    <w:rsid w:val="00681498"/>
    <w:rsid w:val="00692730"/>
    <w:rsid w:val="006954FD"/>
    <w:rsid w:val="006D1210"/>
    <w:rsid w:val="006D734E"/>
    <w:rsid w:val="006F45A5"/>
    <w:rsid w:val="0070116B"/>
    <w:rsid w:val="00727E13"/>
    <w:rsid w:val="00756994"/>
    <w:rsid w:val="00764672"/>
    <w:rsid w:val="00767F8D"/>
    <w:rsid w:val="007716FC"/>
    <w:rsid w:val="007E0C74"/>
    <w:rsid w:val="0080575B"/>
    <w:rsid w:val="008104BA"/>
    <w:rsid w:val="0081376C"/>
    <w:rsid w:val="00845E66"/>
    <w:rsid w:val="008670A2"/>
    <w:rsid w:val="008E0F74"/>
    <w:rsid w:val="008F23BC"/>
    <w:rsid w:val="0091410E"/>
    <w:rsid w:val="009568CC"/>
    <w:rsid w:val="009C37DF"/>
    <w:rsid w:val="009C3904"/>
    <w:rsid w:val="009E243E"/>
    <w:rsid w:val="00A02398"/>
    <w:rsid w:val="00A03AC1"/>
    <w:rsid w:val="00A53ACF"/>
    <w:rsid w:val="00AC563D"/>
    <w:rsid w:val="00AE162A"/>
    <w:rsid w:val="00B00EB3"/>
    <w:rsid w:val="00B14EA6"/>
    <w:rsid w:val="00B201EC"/>
    <w:rsid w:val="00B554F7"/>
    <w:rsid w:val="00B80801"/>
    <w:rsid w:val="00B86176"/>
    <w:rsid w:val="00BE09A6"/>
    <w:rsid w:val="00BE25A3"/>
    <w:rsid w:val="00C124C2"/>
    <w:rsid w:val="00C531F4"/>
    <w:rsid w:val="00C535D1"/>
    <w:rsid w:val="00C87AEF"/>
    <w:rsid w:val="00CB0EDB"/>
    <w:rsid w:val="00CB586F"/>
    <w:rsid w:val="00D03434"/>
    <w:rsid w:val="00D137E8"/>
    <w:rsid w:val="00DD5997"/>
    <w:rsid w:val="00DE2BF3"/>
    <w:rsid w:val="00E06D27"/>
    <w:rsid w:val="00E3796A"/>
    <w:rsid w:val="00EB26FC"/>
    <w:rsid w:val="00EC1E74"/>
    <w:rsid w:val="00ED767A"/>
    <w:rsid w:val="00EF53BB"/>
    <w:rsid w:val="00EF5ED8"/>
    <w:rsid w:val="00F27040"/>
    <w:rsid w:val="00FB32B9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F29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7195"/>
    <w:rPr>
      <w:rFonts w:eastAsiaTheme="minorEastAsia" w:cs="Arial"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Macintosh Word</Application>
  <DocSecurity>0</DocSecurity>
  <Lines>1</Lines>
  <Paragraphs>1</Paragraphs>
  <ScaleCrop>false</ScaleCrop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Hicke, Jeffrey (jhicke@uidaho.edu)</dc:creator>
  <cp:keywords/>
  <dc:description/>
  <cp:lastModifiedBy>Hicke, Jeffrey (jhicke@uidaho.edu)</cp:lastModifiedBy>
  <cp:revision>1</cp:revision>
  <dcterms:created xsi:type="dcterms:W3CDTF">2017-01-11T00:26:00Z</dcterms:created>
  <dcterms:modified xsi:type="dcterms:W3CDTF">2017-01-11T00:27:00Z</dcterms:modified>
</cp:coreProperties>
</file>