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9F101" w14:textId="05E00690" w:rsidR="000B725A" w:rsidRDefault="00BE434B">
      <w:r>
        <w:t>Remote access</w:t>
      </w:r>
    </w:p>
    <w:p w14:paraId="7E6885D2" w14:textId="35C82937" w:rsidR="00BE434B" w:rsidRDefault="003D6787">
      <w:r>
        <w:t>Download access files</w:t>
      </w:r>
      <w:r>
        <w:sym w:font="Wingdings" w:char="F0E0"/>
      </w:r>
      <w:hyperlink r:id="rId4" w:history="1">
        <w:r w:rsidRPr="000472F4">
          <w:rPr>
            <w:rStyle w:val="Hyperlink"/>
          </w:rPr>
          <w:t>https://remoteaccess.labstats.com/university-of-idaho-engineering</w:t>
        </w:r>
      </w:hyperlink>
      <w:r w:rsidR="00BE434B">
        <w:t xml:space="preserve"> </w:t>
      </w:r>
    </w:p>
    <w:p w14:paraId="1891E3A2" w14:textId="0E2673C7" w:rsidR="00BE434B" w:rsidRDefault="003D6787">
      <w:pPr>
        <w:rPr>
          <w:b/>
          <w:bCs/>
        </w:rPr>
      </w:pPr>
      <w:r>
        <w:rPr>
          <w:b/>
          <w:bCs/>
        </w:rPr>
        <w:t>Download VPN</w:t>
      </w:r>
      <w:r w:rsidRPr="003D6787">
        <w:rPr>
          <w:b/>
          <w:bCs/>
        </w:rPr>
        <w:sym w:font="Wingdings" w:char="F0E0"/>
      </w:r>
      <w:hyperlink r:id="rId5" w:history="1">
        <w:r w:rsidRPr="000472F4">
          <w:rPr>
            <w:rStyle w:val="Hyperlink"/>
            <w:b/>
            <w:bCs/>
          </w:rPr>
          <w:t>https://support.uidaho.edu/TDClient/40/Portal/Requests/ServiceDet?ID=599</w:t>
        </w:r>
      </w:hyperlink>
    </w:p>
    <w:p w14:paraId="6AB91551" w14:textId="7ECE521B" w:rsidR="003D6787" w:rsidRDefault="003D6787">
      <w:r>
        <w:t>How to article</w:t>
      </w:r>
      <w:r>
        <w:sym w:font="Wingdings" w:char="F0E0"/>
      </w:r>
      <w:hyperlink r:id="rId6" w:history="1">
        <w:r w:rsidR="00162B4A" w:rsidRPr="000472F4">
          <w:rPr>
            <w:rStyle w:val="Hyperlink"/>
          </w:rPr>
          <w:t>https://support.uidaho.edu/TDClient/40/Portal/KB/ArticleDet?ID=1621</w:t>
        </w:r>
      </w:hyperlink>
      <w:r>
        <w:t xml:space="preserve"> </w:t>
      </w:r>
    </w:p>
    <w:sectPr w:rsidR="003D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4B"/>
    <w:rsid w:val="000B725A"/>
    <w:rsid w:val="00162B4A"/>
    <w:rsid w:val="003D6787"/>
    <w:rsid w:val="00B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C435"/>
  <w15:chartTrackingRefBased/>
  <w15:docId w15:val="{2B0CFF1E-AE5F-47E6-BC03-78C49C78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uidaho.edu/TDClient/40/Portal/KB/ArticleDet?ID=1621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support.uidaho.edu/TDClient/40/Portal/Requests/ServiceDet?ID=599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remoteaccess.labstats.com/university-of-idaho-engineering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3237C6E4FCD469523D69CB5899970" ma:contentTypeVersion="12" ma:contentTypeDescription="Create a new document." ma:contentTypeScope="" ma:versionID="cd3df12d4acb955e1e8dabfd866744bf">
  <xsd:schema xmlns:xsd="http://www.w3.org/2001/XMLSchema" xmlns:xs="http://www.w3.org/2001/XMLSchema" xmlns:p="http://schemas.microsoft.com/office/2006/metadata/properties" xmlns:ns2="63e71b78-e89c-4638-aa83-387ddd56115b" xmlns:ns3="e3845b7c-7398-49f6-be84-365b24d5cf1e" targetNamespace="http://schemas.microsoft.com/office/2006/metadata/properties" ma:root="true" ma:fieldsID="fc834e6eecc86807b00ee11035678182" ns2:_="" ns3:_="">
    <xsd:import namespace="63e71b78-e89c-4638-aa83-387ddd56115b"/>
    <xsd:import namespace="e3845b7c-7398-49f6-be84-365b24d5cf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71b78-e89c-4638-aa83-387ddd561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45b7c-7398-49f6-be84-365b24d5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A975D-FDF5-4C92-A0A9-0326C0C3D130}"/>
</file>

<file path=customXml/itemProps2.xml><?xml version="1.0" encoding="utf-8"?>
<ds:datastoreItem xmlns:ds="http://schemas.openxmlformats.org/officeDocument/2006/customXml" ds:itemID="{26129C4B-18D2-4F6C-BF6A-F263FF15FB77}"/>
</file>

<file path=customXml/itemProps3.xml><?xml version="1.0" encoding="utf-8"?>
<ds:datastoreItem xmlns:ds="http://schemas.openxmlformats.org/officeDocument/2006/customXml" ds:itemID="{0535A11B-4E3D-4E06-8B42-1DE8D6EF6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 Dallenbach</dc:creator>
  <cp:keywords/>
  <dc:description/>
  <cp:lastModifiedBy>Porter Dallenbach</cp:lastModifiedBy>
  <cp:revision>3</cp:revision>
  <dcterms:created xsi:type="dcterms:W3CDTF">2021-01-31T19:16:00Z</dcterms:created>
  <dcterms:modified xsi:type="dcterms:W3CDTF">2021-01-31T21:02:00Z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0x010100CB73237C6E4FCD469523D69CB5899970</vt:lpwstr>
  </property>
</Properties>
</file>