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65" w:rsidRPr="00E646E2" w:rsidRDefault="009C30B9" w:rsidP="00E646E2">
      <w:pPr>
        <w:pStyle w:val="Heading1"/>
        <w:jc w:val="center"/>
        <w:rPr>
          <w:rFonts w:eastAsia="Times New Roman"/>
        </w:rPr>
      </w:pPr>
      <w:r>
        <w:rPr>
          <w:rFonts w:eastAsia="Times New Roman"/>
        </w:rPr>
        <w:t xml:space="preserve">HW 20 - </w:t>
      </w:r>
      <w:r w:rsidR="00EF0464">
        <w:rPr>
          <w:rFonts w:eastAsia="Times New Roman"/>
        </w:rPr>
        <w:t>STEAM PLANT TOUR</w:t>
      </w:r>
    </w:p>
    <w:p w:rsidR="00DA65E5" w:rsidRPr="00A03EC3" w:rsidRDefault="00EF0464" w:rsidP="00A03EC3">
      <w:pPr>
        <w:pStyle w:val="Heading2"/>
        <w:rPr>
          <w:rFonts w:eastAsia="Times New Roman"/>
        </w:rPr>
      </w:pPr>
      <w:r>
        <w:rPr>
          <w:rFonts w:eastAsia="Times New Roman"/>
        </w:rPr>
        <w:t xml:space="preserve">1. </w:t>
      </w:r>
      <w:r w:rsidR="00DA65E5" w:rsidRPr="00A03EC3">
        <w:rPr>
          <w:rFonts w:eastAsia="Times New Roman"/>
        </w:rPr>
        <w:t>AIR COMPRESSOR</w:t>
      </w:r>
      <w:r w:rsidR="0028664D" w:rsidRPr="00A03EC3">
        <w:rPr>
          <w:rFonts w:eastAsia="Times New Roman"/>
        </w:rPr>
        <w:t xml:space="preserve"> </w:t>
      </w:r>
    </w:p>
    <w:p w:rsidR="00DA65E5" w:rsidRPr="00A03EC3" w:rsidRDefault="00DA65E5" w:rsidP="002B7D3F">
      <w:pPr>
        <w:pStyle w:val="ListParagraph"/>
        <w:numPr>
          <w:ilvl w:val="0"/>
          <w:numId w:val="1"/>
        </w:numPr>
        <w:shd w:val="clear" w:color="auto" w:fill="FFFFFF"/>
        <w:spacing w:after="0" w:line="240" w:lineRule="auto"/>
        <w:rPr>
          <w:rFonts w:eastAsia="Times New Roman" w:cstheme="minorHAnsi"/>
          <w:color w:val="000000"/>
          <w:szCs w:val="24"/>
        </w:rPr>
      </w:pPr>
      <w:r w:rsidRPr="00A03EC3">
        <w:rPr>
          <w:rFonts w:eastAsia="Times New Roman" w:cstheme="minorHAnsi"/>
          <w:color w:val="000000"/>
          <w:szCs w:val="24"/>
        </w:rPr>
        <w:t>Where and why are heat exchangers deployed in this device?</w:t>
      </w:r>
    </w:p>
    <w:p w:rsidR="00DA65E5" w:rsidRPr="00A03EC3" w:rsidRDefault="00DA65E5" w:rsidP="002B7D3F">
      <w:pPr>
        <w:pStyle w:val="ListParagraph"/>
        <w:numPr>
          <w:ilvl w:val="0"/>
          <w:numId w:val="1"/>
        </w:numPr>
        <w:shd w:val="clear" w:color="auto" w:fill="FFFFFF"/>
        <w:spacing w:after="120" w:line="240" w:lineRule="auto"/>
        <w:rPr>
          <w:rFonts w:eastAsia="Times New Roman" w:cstheme="minorHAnsi"/>
          <w:color w:val="000000"/>
          <w:szCs w:val="24"/>
        </w:rPr>
      </w:pPr>
      <w:r w:rsidRPr="00A03EC3">
        <w:rPr>
          <w:rFonts w:eastAsia="Times New Roman" w:cstheme="minorHAnsi"/>
          <w:color w:val="000000"/>
          <w:szCs w:val="24"/>
        </w:rPr>
        <w:t>What thermodynamic/mechanical principles are used to remove moisture in outlet air?</w:t>
      </w:r>
    </w:p>
    <w:p w:rsidR="00EF0464" w:rsidRDefault="00EF0464" w:rsidP="00EF0464">
      <w:pPr>
        <w:shd w:val="clear" w:color="auto" w:fill="FFFFFF"/>
        <w:spacing w:after="120" w:line="240" w:lineRule="auto"/>
        <w:ind w:left="360"/>
        <w:rPr>
          <w:rFonts w:eastAsia="Times New Roman" w:cstheme="minorHAnsi"/>
          <w:color w:val="000000"/>
          <w:szCs w:val="24"/>
        </w:rPr>
      </w:pPr>
      <w:r w:rsidRPr="00321830">
        <w:rPr>
          <w:rStyle w:val="Heading3Char"/>
        </w:rPr>
        <w:t>Calculations</w:t>
      </w:r>
      <w:proofErr w:type="gramStart"/>
      <w:r w:rsidRPr="00321830">
        <w:rPr>
          <w:rStyle w:val="Heading3Char"/>
        </w:rPr>
        <w:t>:</w:t>
      </w:r>
      <w:proofErr w:type="gramEnd"/>
      <w:r>
        <w:rPr>
          <w:rFonts w:eastAsia="Times New Roman" w:cstheme="minorHAnsi"/>
          <w:color w:val="000000"/>
          <w:szCs w:val="24"/>
        </w:rPr>
        <w:br/>
        <w:t xml:space="preserve">The volume flow rate (measured at inlet conditions of 14 </w:t>
      </w:r>
      <w:proofErr w:type="spellStart"/>
      <w:r>
        <w:rPr>
          <w:rFonts w:eastAsia="Times New Roman" w:cstheme="minorHAnsi"/>
          <w:color w:val="000000"/>
          <w:szCs w:val="24"/>
        </w:rPr>
        <w:t>psia</w:t>
      </w:r>
      <w:proofErr w:type="spellEnd"/>
      <w:r>
        <w:rPr>
          <w:rFonts w:eastAsia="Times New Roman" w:cstheme="minorHAnsi"/>
          <w:color w:val="000000"/>
          <w:szCs w:val="24"/>
        </w:rPr>
        <w:t xml:space="preserve"> and 60 °F) is 373 standard cubic feet per minute (</w:t>
      </w:r>
      <w:proofErr w:type="spellStart"/>
      <w:r>
        <w:rPr>
          <w:rFonts w:eastAsia="Times New Roman" w:cstheme="minorHAnsi"/>
          <w:color w:val="000000"/>
          <w:szCs w:val="24"/>
        </w:rPr>
        <w:t>scfm</w:t>
      </w:r>
      <w:proofErr w:type="spellEnd"/>
      <w:r>
        <w:rPr>
          <w:rFonts w:eastAsia="Times New Roman" w:cstheme="minorHAnsi"/>
          <w:color w:val="000000"/>
          <w:szCs w:val="24"/>
        </w:rPr>
        <w:t>). The compressor increase the air pressure by 100 psig.</w:t>
      </w:r>
    </w:p>
    <w:p w:rsidR="00EF0464" w:rsidRDefault="00EF0464" w:rsidP="00EF0464">
      <w:pPr>
        <w:pStyle w:val="ListParagraph"/>
        <w:numPr>
          <w:ilvl w:val="0"/>
          <w:numId w:val="5"/>
        </w:numPr>
        <w:shd w:val="clear" w:color="auto" w:fill="FFFFFF"/>
        <w:spacing w:after="120" w:line="240" w:lineRule="auto"/>
        <w:rPr>
          <w:rFonts w:eastAsia="Times New Roman" w:cstheme="minorHAnsi"/>
          <w:color w:val="000000"/>
          <w:szCs w:val="24"/>
        </w:rPr>
      </w:pPr>
      <w:r>
        <w:rPr>
          <w:rFonts w:eastAsia="Times New Roman" w:cstheme="minorHAnsi"/>
          <w:color w:val="000000"/>
          <w:szCs w:val="24"/>
        </w:rPr>
        <w:t xml:space="preserve">Calculate the power required if you assume the compressor is isentropic with a </w:t>
      </w:r>
      <w:proofErr w:type="spellStart"/>
      <w:r>
        <w:rPr>
          <w:rFonts w:eastAsia="Times New Roman" w:cstheme="minorHAnsi"/>
          <w:color w:val="000000"/>
          <w:szCs w:val="24"/>
        </w:rPr>
        <w:t>polytropic</w:t>
      </w:r>
      <w:proofErr w:type="spellEnd"/>
      <w:r>
        <w:rPr>
          <w:rFonts w:eastAsia="Times New Roman" w:cstheme="minorHAnsi"/>
          <w:color w:val="000000"/>
          <w:szCs w:val="24"/>
        </w:rPr>
        <w:t xml:space="preserve"> exponent of </w:t>
      </w:r>
      <w:r w:rsidRPr="00A03EC3">
        <w:rPr>
          <w:rFonts w:eastAsia="Times New Roman" w:cstheme="minorHAnsi"/>
          <w:color w:val="000000"/>
          <w:szCs w:val="24"/>
        </w:rPr>
        <w:t xml:space="preserve">n = </w:t>
      </w:r>
      <w:proofErr w:type="spellStart"/>
      <w:r w:rsidRPr="00A03EC3">
        <w:rPr>
          <w:rFonts w:eastAsia="Times New Roman" w:cstheme="minorHAnsi"/>
          <w:color w:val="000000"/>
          <w:szCs w:val="24"/>
        </w:rPr>
        <w:t>c</w:t>
      </w:r>
      <w:r w:rsidRPr="00A03EC3">
        <w:rPr>
          <w:rFonts w:eastAsia="Times New Roman" w:cstheme="minorHAnsi"/>
          <w:color w:val="000000"/>
          <w:szCs w:val="24"/>
          <w:vertAlign w:val="subscript"/>
        </w:rPr>
        <w:t>p</w:t>
      </w:r>
      <w:proofErr w:type="spellEnd"/>
      <w:r w:rsidRPr="00A03EC3">
        <w:rPr>
          <w:rFonts w:eastAsia="Times New Roman" w:cstheme="minorHAnsi"/>
          <w:color w:val="000000"/>
          <w:szCs w:val="24"/>
        </w:rPr>
        <w:t>/c</w:t>
      </w:r>
      <w:r w:rsidRPr="00A03EC3">
        <w:rPr>
          <w:rFonts w:eastAsia="Times New Roman" w:cstheme="minorHAnsi"/>
          <w:color w:val="000000"/>
          <w:szCs w:val="24"/>
          <w:vertAlign w:val="subscript"/>
        </w:rPr>
        <w:t>v</w:t>
      </w:r>
      <w:r>
        <w:rPr>
          <w:rFonts w:eastAsia="Times New Roman" w:cstheme="minorHAnsi"/>
          <w:color w:val="000000"/>
          <w:szCs w:val="24"/>
        </w:rPr>
        <w:t xml:space="preserve">. </w:t>
      </w:r>
    </w:p>
    <w:p w:rsidR="00EF0464" w:rsidRDefault="00EF0464" w:rsidP="00EF0464">
      <w:pPr>
        <w:pStyle w:val="ListParagraph"/>
        <w:numPr>
          <w:ilvl w:val="0"/>
          <w:numId w:val="5"/>
        </w:numPr>
        <w:shd w:val="clear" w:color="auto" w:fill="FFFFFF"/>
        <w:spacing w:after="120" w:line="240" w:lineRule="auto"/>
        <w:rPr>
          <w:rFonts w:eastAsia="Times New Roman" w:cstheme="minorHAnsi"/>
          <w:color w:val="000000"/>
          <w:szCs w:val="24"/>
        </w:rPr>
      </w:pPr>
      <w:r>
        <w:rPr>
          <w:rFonts w:eastAsia="Times New Roman" w:cstheme="minorHAnsi"/>
          <w:color w:val="000000"/>
          <w:szCs w:val="24"/>
        </w:rPr>
        <w:t>Calculate the power required using the air tables.</w:t>
      </w:r>
    </w:p>
    <w:p w:rsidR="00180EC6" w:rsidRPr="00EF0464" w:rsidRDefault="00EF0464" w:rsidP="00EF0464">
      <w:pPr>
        <w:pStyle w:val="ListParagraph"/>
        <w:numPr>
          <w:ilvl w:val="0"/>
          <w:numId w:val="5"/>
        </w:numPr>
        <w:shd w:val="clear" w:color="auto" w:fill="FFFFFF"/>
        <w:spacing w:after="120" w:line="240" w:lineRule="auto"/>
        <w:rPr>
          <w:rFonts w:eastAsia="Times New Roman" w:cstheme="minorHAnsi"/>
          <w:color w:val="000000"/>
          <w:szCs w:val="24"/>
        </w:rPr>
      </w:pPr>
      <w:r>
        <w:rPr>
          <w:rFonts w:eastAsia="Times New Roman" w:cstheme="minorHAnsi"/>
          <w:color w:val="000000"/>
          <w:szCs w:val="24"/>
        </w:rPr>
        <w:t xml:space="preserve">How do the values from a) and b) compare to the actual motor rating of 75 </w:t>
      </w:r>
      <w:proofErr w:type="spellStart"/>
      <w:r>
        <w:rPr>
          <w:rFonts w:eastAsia="Times New Roman" w:cstheme="minorHAnsi"/>
          <w:color w:val="000000"/>
          <w:szCs w:val="24"/>
        </w:rPr>
        <w:t>hp</w:t>
      </w:r>
      <w:proofErr w:type="spellEnd"/>
      <w:r>
        <w:rPr>
          <w:rFonts w:eastAsia="Times New Roman" w:cstheme="minorHAnsi"/>
          <w:color w:val="000000"/>
          <w:szCs w:val="24"/>
        </w:rPr>
        <w:t xml:space="preserve">? </w:t>
      </w:r>
    </w:p>
    <w:p w:rsidR="00B84465" w:rsidRPr="00A03EC3" w:rsidRDefault="00321830" w:rsidP="00A03EC3">
      <w:pPr>
        <w:pStyle w:val="Heading2"/>
        <w:rPr>
          <w:rFonts w:eastAsia="Times New Roman"/>
        </w:rPr>
      </w:pPr>
      <w:r>
        <w:rPr>
          <w:rFonts w:eastAsia="Times New Roman"/>
        </w:rPr>
        <w:t xml:space="preserve">2. </w:t>
      </w:r>
      <w:r w:rsidR="00B84465" w:rsidRPr="00A03EC3">
        <w:rPr>
          <w:rFonts w:eastAsia="Times New Roman"/>
        </w:rPr>
        <w:t>FEEDWATER PUMP</w:t>
      </w:r>
    </w:p>
    <w:p w:rsidR="000C27C7" w:rsidRPr="00A03EC3" w:rsidRDefault="000C27C7" w:rsidP="002B7D3F">
      <w:pPr>
        <w:pStyle w:val="ListParagraph"/>
        <w:numPr>
          <w:ilvl w:val="0"/>
          <w:numId w:val="1"/>
        </w:numPr>
        <w:shd w:val="clear" w:color="auto" w:fill="FFFFFF"/>
        <w:spacing w:after="120" w:line="240" w:lineRule="auto"/>
        <w:rPr>
          <w:rFonts w:eastAsia="Times New Roman" w:cstheme="minorHAnsi"/>
          <w:color w:val="000000"/>
          <w:szCs w:val="24"/>
        </w:rPr>
      </w:pPr>
      <w:r w:rsidRPr="00A03EC3">
        <w:rPr>
          <w:rFonts w:eastAsia="Times New Roman" w:cstheme="minorHAnsi"/>
          <w:color w:val="000000"/>
          <w:szCs w:val="24"/>
        </w:rPr>
        <w:t xml:space="preserve">What is a VFD and </w:t>
      </w:r>
      <w:r w:rsidR="006D486E" w:rsidRPr="00A03EC3">
        <w:rPr>
          <w:rFonts w:eastAsia="Times New Roman" w:cstheme="minorHAnsi"/>
          <w:color w:val="000000"/>
          <w:szCs w:val="24"/>
        </w:rPr>
        <w:t xml:space="preserve">why is </w:t>
      </w:r>
      <w:r w:rsidR="00A93E59" w:rsidRPr="00A03EC3">
        <w:rPr>
          <w:rFonts w:eastAsia="Times New Roman" w:cstheme="minorHAnsi"/>
          <w:color w:val="000000"/>
          <w:szCs w:val="24"/>
        </w:rPr>
        <w:t>there one on this device?</w:t>
      </w:r>
    </w:p>
    <w:p w:rsidR="00321830" w:rsidRPr="00321830" w:rsidRDefault="00321830" w:rsidP="00321830">
      <w:pPr>
        <w:shd w:val="clear" w:color="auto" w:fill="FFFFFF"/>
        <w:spacing w:after="120" w:line="240" w:lineRule="auto"/>
        <w:ind w:left="360"/>
        <w:rPr>
          <w:rFonts w:eastAsia="Times New Roman" w:cstheme="minorHAnsi"/>
          <w:color w:val="000000"/>
          <w:szCs w:val="24"/>
        </w:rPr>
      </w:pPr>
      <w:r w:rsidRPr="00321830">
        <w:rPr>
          <w:rStyle w:val="Heading3Char"/>
        </w:rPr>
        <w:t>Calculations</w:t>
      </w:r>
      <w:proofErr w:type="gramStart"/>
      <w:r w:rsidRPr="00321830">
        <w:rPr>
          <w:rStyle w:val="Heading3Char"/>
        </w:rPr>
        <w:t>:</w:t>
      </w:r>
      <w:proofErr w:type="gramEnd"/>
      <w:r>
        <w:rPr>
          <w:rFonts w:eastAsia="Times New Roman" w:cstheme="minorHAnsi"/>
          <w:color w:val="000000"/>
          <w:szCs w:val="24"/>
        </w:rPr>
        <w:br/>
        <w:t xml:space="preserve">From the snapshot on the next page we can see that water enters the pump at 14.3 psig, and leaves at 218 psig. Instantaneous mass flow through the system is also shown on the system diagram (Flow, in units of </w:t>
      </w:r>
      <w:proofErr w:type="spellStart"/>
      <w:r>
        <w:rPr>
          <w:rFonts w:eastAsia="Times New Roman" w:cstheme="minorHAnsi"/>
          <w:color w:val="000000"/>
          <w:szCs w:val="24"/>
        </w:rPr>
        <w:t>pph</w:t>
      </w:r>
      <w:proofErr w:type="spellEnd"/>
      <w:r>
        <w:rPr>
          <w:rFonts w:eastAsia="Times New Roman" w:cstheme="minorHAnsi"/>
          <w:color w:val="000000"/>
          <w:szCs w:val="24"/>
        </w:rPr>
        <w:t xml:space="preserve"> – </w:t>
      </w:r>
      <w:proofErr w:type="gramStart"/>
      <w:r>
        <w:rPr>
          <w:rFonts w:eastAsia="Times New Roman" w:cstheme="minorHAnsi"/>
          <w:color w:val="000000"/>
          <w:szCs w:val="24"/>
        </w:rPr>
        <w:t>pounds(</w:t>
      </w:r>
      <w:proofErr w:type="gramEnd"/>
      <w:r>
        <w:rPr>
          <w:rFonts w:eastAsia="Times New Roman" w:cstheme="minorHAnsi"/>
          <w:color w:val="000000"/>
          <w:szCs w:val="24"/>
        </w:rPr>
        <w:t xml:space="preserve">mass) per hour). </w:t>
      </w:r>
    </w:p>
    <w:p w:rsidR="009C30B9" w:rsidRPr="00A03EC3" w:rsidRDefault="009C30B9" w:rsidP="00321830">
      <w:pPr>
        <w:pStyle w:val="ListParagraph"/>
        <w:numPr>
          <w:ilvl w:val="0"/>
          <w:numId w:val="6"/>
        </w:numPr>
        <w:shd w:val="clear" w:color="auto" w:fill="FFFFFF"/>
        <w:spacing w:after="120" w:line="240" w:lineRule="auto"/>
        <w:rPr>
          <w:rFonts w:eastAsia="Times New Roman" w:cstheme="minorHAnsi"/>
          <w:color w:val="000000"/>
          <w:szCs w:val="24"/>
        </w:rPr>
      </w:pPr>
      <w:r w:rsidRPr="00A03EC3">
        <w:rPr>
          <w:rFonts w:eastAsia="Times New Roman" w:cstheme="minorHAnsi"/>
          <w:color w:val="000000"/>
          <w:szCs w:val="24"/>
        </w:rPr>
        <w:t>Calculate the power required (</w:t>
      </w:r>
      <w:proofErr w:type="spellStart"/>
      <w:r w:rsidRPr="00A03EC3">
        <w:rPr>
          <w:rFonts w:eastAsia="Times New Roman" w:cstheme="minorHAnsi"/>
          <w:color w:val="000000"/>
          <w:szCs w:val="24"/>
        </w:rPr>
        <w:t>hp</w:t>
      </w:r>
      <w:proofErr w:type="spellEnd"/>
      <w:r w:rsidRPr="00A03EC3">
        <w:rPr>
          <w:rFonts w:eastAsia="Times New Roman" w:cstheme="minorHAnsi"/>
          <w:color w:val="000000"/>
          <w:szCs w:val="24"/>
        </w:rPr>
        <w:t xml:space="preserve">) to run the </w:t>
      </w:r>
      <w:proofErr w:type="spellStart"/>
      <w:r w:rsidRPr="00A03EC3">
        <w:rPr>
          <w:rFonts w:eastAsia="Times New Roman" w:cstheme="minorHAnsi"/>
          <w:color w:val="000000"/>
          <w:szCs w:val="24"/>
        </w:rPr>
        <w:t>feedwater</w:t>
      </w:r>
      <w:proofErr w:type="spellEnd"/>
      <w:r w:rsidRPr="00A03EC3">
        <w:rPr>
          <w:rFonts w:eastAsia="Times New Roman" w:cstheme="minorHAnsi"/>
          <w:color w:val="000000"/>
          <w:szCs w:val="24"/>
        </w:rPr>
        <w:t xml:space="preserve"> pump. </w:t>
      </w:r>
      <w:r w:rsidR="006D486E" w:rsidRPr="00A03EC3">
        <w:rPr>
          <w:rFonts w:eastAsia="Times New Roman" w:cstheme="minorHAnsi"/>
          <w:color w:val="000000"/>
          <w:szCs w:val="24"/>
        </w:rPr>
        <w:t>For the sake of simplicity, assume the water enters the pump as saturated liquid (even though it is slightly compressed)</w:t>
      </w:r>
    </w:p>
    <w:p w:rsidR="00B84465" w:rsidRPr="00A03EC3" w:rsidRDefault="00321830" w:rsidP="00A03EC3">
      <w:pPr>
        <w:pStyle w:val="Heading2"/>
        <w:rPr>
          <w:rFonts w:eastAsia="Times New Roman"/>
        </w:rPr>
      </w:pPr>
      <w:r>
        <w:rPr>
          <w:rFonts w:eastAsia="Times New Roman"/>
        </w:rPr>
        <w:t xml:space="preserve">3. </w:t>
      </w:r>
      <w:r w:rsidR="00B84465" w:rsidRPr="00A03EC3">
        <w:rPr>
          <w:rFonts w:eastAsia="Times New Roman"/>
        </w:rPr>
        <w:t>WOOD BOILER</w:t>
      </w:r>
    </w:p>
    <w:p w:rsidR="00B84465" w:rsidRPr="00A03EC3" w:rsidRDefault="00B84465" w:rsidP="002B7D3F">
      <w:pPr>
        <w:pStyle w:val="ListParagraph"/>
        <w:numPr>
          <w:ilvl w:val="0"/>
          <w:numId w:val="1"/>
        </w:numPr>
        <w:shd w:val="clear" w:color="auto" w:fill="FFFFFF"/>
        <w:spacing w:after="0" w:line="240" w:lineRule="auto"/>
        <w:rPr>
          <w:rFonts w:eastAsia="Times New Roman" w:cstheme="minorHAnsi"/>
          <w:color w:val="000000"/>
          <w:szCs w:val="24"/>
        </w:rPr>
      </w:pPr>
      <w:r w:rsidRPr="00A03EC3">
        <w:rPr>
          <w:rFonts w:eastAsia="Times New Roman" w:cstheme="minorHAnsi"/>
          <w:color w:val="000000"/>
          <w:szCs w:val="24"/>
        </w:rPr>
        <w:t>Wh</w:t>
      </w:r>
      <w:r w:rsidR="004378B4" w:rsidRPr="00A03EC3">
        <w:rPr>
          <w:rFonts w:eastAsia="Times New Roman" w:cstheme="minorHAnsi"/>
          <w:color w:val="000000"/>
          <w:szCs w:val="24"/>
        </w:rPr>
        <w:t>at</w:t>
      </w:r>
      <w:r w:rsidRPr="00A03EC3">
        <w:rPr>
          <w:rFonts w:eastAsia="Times New Roman" w:cstheme="minorHAnsi"/>
          <w:color w:val="000000"/>
          <w:szCs w:val="24"/>
        </w:rPr>
        <w:t xml:space="preserve"> </w:t>
      </w:r>
      <w:r w:rsidR="0028664D" w:rsidRPr="00A03EC3">
        <w:rPr>
          <w:rFonts w:eastAsia="Times New Roman" w:cstheme="minorHAnsi"/>
          <w:color w:val="000000"/>
          <w:szCs w:val="24"/>
        </w:rPr>
        <w:t xml:space="preserve">device does water go through </w:t>
      </w:r>
      <w:r w:rsidR="009C30B9" w:rsidRPr="00A03EC3">
        <w:rPr>
          <w:rFonts w:eastAsia="Times New Roman" w:cstheme="minorHAnsi"/>
          <w:color w:val="000000"/>
          <w:szCs w:val="24"/>
        </w:rPr>
        <w:t>just before it enters</w:t>
      </w:r>
      <w:r w:rsidR="0028664D" w:rsidRPr="00A03EC3">
        <w:rPr>
          <w:rFonts w:eastAsia="Times New Roman" w:cstheme="minorHAnsi"/>
          <w:color w:val="000000"/>
          <w:szCs w:val="24"/>
        </w:rPr>
        <w:t xml:space="preserve"> the boiler</w:t>
      </w:r>
      <w:r w:rsidRPr="00A03EC3">
        <w:rPr>
          <w:rFonts w:eastAsia="Times New Roman" w:cstheme="minorHAnsi"/>
          <w:color w:val="000000"/>
          <w:szCs w:val="24"/>
        </w:rPr>
        <w:t>?</w:t>
      </w:r>
      <w:r w:rsidR="008C55A8" w:rsidRPr="00A03EC3">
        <w:rPr>
          <w:rFonts w:eastAsia="Times New Roman" w:cstheme="minorHAnsi"/>
          <w:color w:val="000000"/>
          <w:szCs w:val="24"/>
        </w:rPr>
        <w:t xml:space="preserve"> Why is this used?</w:t>
      </w:r>
    </w:p>
    <w:p w:rsidR="00321830" w:rsidRPr="00321830" w:rsidRDefault="00321830" w:rsidP="00321830">
      <w:pPr>
        <w:pStyle w:val="ListParagraph"/>
        <w:numPr>
          <w:ilvl w:val="0"/>
          <w:numId w:val="1"/>
        </w:numPr>
        <w:shd w:val="clear" w:color="auto" w:fill="FFFFFF"/>
        <w:spacing w:after="120" w:line="240" w:lineRule="auto"/>
        <w:rPr>
          <w:rFonts w:eastAsia="Times New Roman" w:cstheme="minorHAnsi"/>
          <w:color w:val="000000"/>
          <w:szCs w:val="24"/>
        </w:rPr>
      </w:pPr>
      <w:r w:rsidRPr="00A03EC3">
        <w:rPr>
          <w:rFonts w:eastAsia="Times New Roman" w:cstheme="minorHAnsi"/>
          <w:color w:val="000000"/>
          <w:szCs w:val="24"/>
        </w:rPr>
        <w:t>What is the purpose of the air preheater? How does it work?</w:t>
      </w:r>
    </w:p>
    <w:p w:rsidR="00321830" w:rsidRPr="00321830" w:rsidRDefault="00321830" w:rsidP="00321830">
      <w:pPr>
        <w:shd w:val="clear" w:color="auto" w:fill="FFFFFF"/>
        <w:spacing w:after="120" w:line="240" w:lineRule="auto"/>
        <w:ind w:left="360"/>
        <w:rPr>
          <w:rFonts w:eastAsia="Times New Roman" w:cstheme="minorHAnsi"/>
          <w:color w:val="000000"/>
          <w:szCs w:val="24"/>
        </w:rPr>
      </w:pPr>
      <w:r w:rsidRPr="00321830">
        <w:rPr>
          <w:rStyle w:val="Heading3Char"/>
        </w:rPr>
        <w:t>Calculations</w:t>
      </w:r>
      <w:proofErr w:type="gramStart"/>
      <w:r w:rsidRPr="00321830">
        <w:rPr>
          <w:rStyle w:val="Heading3Char"/>
        </w:rPr>
        <w:t>:</w:t>
      </w:r>
      <w:proofErr w:type="gramEnd"/>
      <w:r>
        <w:rPr>
          <w:rFonts w:eastAsia="Times New Roman" w:cstheme="minorHAnsi"/>
          <w:color w:val="000000"/>
          <w:szCs w:val="24"/>
        </w:rPr>
        <w:br/>
        <w:t xml:space="preserve">From the snapshot on the next page we can see the pressure and temperature of the liquid entering the boiler. And you know the pressure of the steam leaving the boiler. The UI steam plant has minimal superheat, so it is a fair assumption that the steam exiting the boiler is a saturated vapor. </w:t>
      </w:r>
    </w:p>
    <w:p w:rsidR="00321830" w:rsidRDefault="00321830" w:rsidP="00321830">
      <w:pPr>
        <w:pStyle w:val="ListParagraph"/>
        <w:numPr>
          <w:ilvl w:val="0"/>
          <w:numId w:val="13"/>
        </w:numPr>
        <w:shd w:val="clear" w:color="auto" w:fill="FFFFFF"/>
        <w:spacing w:after="0" w:line="240" w:lineRule="auto"/>
        <w:rPr>
          <w:rFonts w:eastAsia="Times New Roman" w:cstheme="minorHAnsi"/>
          <w:color w:val="000000"/>
          <w:szCs w:val="24"/>
        </w:rPr>
      </w:pPr>
      <w:r w:rsidRPr="00321830">
        <w:rPr>
          <w:rFonts w:eastAsia="Times New Roman" w:cstheme="minorHAnsi"/>
          <w:color w:val="000000"/>
          <w:szCs w:val="24"/>
        </w:rPr>
        <w:t xml:space="preserve">Calculate </w:t>
      </w:r>
      <w:r w:rsidR="00D944C2" w:rsidRPr="00321830">
        <w:rPr>
          <w:rFonts w:eastAsia="Times New Roman" w:cstheme="minorHAnsi"/>
          <w:color w:val="000000"/>
          <w:szCs w:val="24"/>
        </w:rPr>
        <w:t xml:space="preserve">the boiler duty </w:t>
      </w:r>
      <w:r w:rsidR="003C4601">
        <w:rPr>
          <w:rFonts w:eastAsia="Times New Roman" w:cstheme="minorHAnsi"/>
          <w:color w:val="000000"/>
          <w:szCs w:val="24"/>
        </w:rPr>
        <w:t>[Btu/</w:t>
      </w:r>
      <w:proofErr w:type="spellStart"/>
      <w:r w:rsidR="003C4601">
        <w:rPr>
          <w:rFonts w:eastAsia="Times New Roman" w:cstheme="minorHAnsi"/>
          <w:color w:val="000000"/>
          <w:szCs w:val="24"/>
        </w:rPr>
        <w:t>hr</w:t>
      </w:r>
      <w:proofErr w:type="spellEnd"/>
      <w:r w:rsidR="003C4601">
        <w:rPr>
          <w:rFonts w:eastAsia="Times New Roman" w:cstheme="minorHAnsi"/>
          <w:color w:val="000000"/>
          <w:szCs w:val="24"/>
        </w:rPr>
        <w:t xml:space="preserve">] </w:t>
      </w:r>
      <w:r w:rsidR="00D944C2" w:rsidRPr="00321830">
        <w:rPr>
          <w:rFonts w:eastAsia="Times New Roman" w:cstheme="minorHAnsi"/>
          <w:color w:val="000000"/>
          <w:szCs w:val="24"/>
        </w:rPr>
        <w:t xml:space="preserve">(the rate of heat transfer </w:t>
      </w:r>
      <w:r w:rsidR="00D476AD" w:rsidRPr="00321830">
        <w:rPr>
          <w:rFonts w:eastAsia="Times New Roman" w:cstheme="minorHAnsi"/>
          <w:color w:val="000000"/>
          <w:szCs w:val="24"/>
        </w:rPr>
        <w:t>to the working fluid in the boiler</w:t>
      </w:r>
      <w:r w:rsidR="00D944C2" w:rsidRPr="00321830">
        <w:rPr>
          <w:rFonts w:eastAsia="Times New Roman" w:cstheme="minorHAnsi"/>
          <w:color w:val="000000"/>
          <w:szCs w:val="24"/>
        </w:rPr>
        <w:t>).</w:t>
      </w:r>
    </w:p>
    <w:p w:rsidR="00321830" w:rsidRDefault="0028664D" w:rsidP="00321830">
      <w:pPr>
        <w:pStyle w:val="ListParagraph"/>
        <w:numPr>
          <w:ilvl w:val="0"/>
          <w:numId w:val="13"/>
        </w:numPr>
        <w:shd w:val="clear" w:color="auto" w:fill="FFFFFF"/>
        <w:spacing w:after="0" w:line="240" w:lineRule="auto"/>
        <w:rPr>
          <w:rFonts w:eastAsia="Times New Roman" w:cstheme="minorHAnsi"/>
          <w:color w:val="000000"/>
          <w:szCs w:val="24"/>
        </w:rPr>
      </w:pPr>
      <w:r w:rsidRPr="00321830">
        <w:rPr>
          <w:rFonts w:eastAsia="Times New Roman" w:cstheme="minorHAnsi"/>
          <w:color w:val="000000"/>
          <w:szCs w:val="24"/>
        </w:rPr>
        <w:t>The maximum boiler capacity is around 57.5 x 10</w:t>
      </w:r>
      <w:r w:rsidRPr="00321830">
        <w:rPr>
          <w:rFonts w:eastAsia="Times New Roman" w:cstheme="minorHAnsi"/>
          <w:color w:val="000000"/>
          <w:szCs w:val="24"/>
          <w:vertAlign w:val="superscript"/>
        </w:rPr>
        <w:t>6</w:t>
      </w:r>
      <w:r w:rsidRPr="00321830">
        <w:rPr>
          <w:rFonts w:eastAsia="Times New Roman" w:cstheme="minorHAnsi"/>
          <w:color w:val="000000"/>
          <w:szCs w:val="24"/>
        </w:rPr>
        <w:t xml:space="preserve"> Btu/hr. </w:t>
      </w:r>
      <w:proofErr w:type="gramStart"/>
      <w:r w:rsidR="00A24EB6" w:rsidRPr="00321830">
        <w:rPr>
          <w:rFonts w:eastAsia="Times New Roman" w:cstheme="minorHAnsi"/>
          <w:color w:val="000000"/>
          <w:szCs w:val="24"/>
        </w:rPr>
        <w:t>Approximately</w:t>
      </w:r>
      <w:proofErr w:type="gramEnd"/>
      <w:r w:rsidR="00A24EB6" w:rsidRPr="00321830">
        <w:rPr>
          <w:rFonts w:eastAsia="Times New Roman" w:cstheme="minorHAnsi"/>
          <w:color w:val="000000"/>
          <w:szCs w:val="24"/>
        </w:rPr>
        <w:t xml:space="preserve"> what fraction of </w:t>
      </w:r>
      <w:r w:rsidR="00641E03" w:rsidRPr="00321830">
        <w:rPr>
          <w:rFonts w:eastAsia="Times New Roman" w:cstheme="minorHAnsi"/>
          <w:color w:val="000000"/>
          <w:szCs w:val="24"/>
        </w:rPr>
        <w:t>boiler capacity</w:t>
      </w:r>
      <w:r w:rsidR="00D944C2" w:rsidRPr="00321830">
        <w:rPr>
          <w:rFonts w:eastAsia="Times New Roman" w:cstheme="minorHAnsi"/>
          <w:color w:val="000000"/>
          <w:szCs w:val="24"/>
        </w:rPr>
        <w:t xml:space="preserve"> is the plant running during this snapsho</w:t>
      </w:r>
      <w:r w:rsidR="006D486E" w:rsidRPr="00321830">
        <w:rPr>
          <w:rFonts w:eastAsia="Times New Roman" w:cstheme="minorHAnsi"/>
          <w:color w:val="000000"/>
          <w:szCs w:val="24"/>
        </w:rPr>
        <w:t>t</w:t>
      </w:r>
      <w:r w:rsidR="00A24EB6" w:rsidRPr="00321830">
        <w:rPr>
          <w:rFonts w:eastAsia="Times New Roman" w:cstheme="minorHAnsi"/>
          <w:color w:val="000000"/>
          <w:szCs w:val="24"/>
        </w:rPr>
        <w:t>?</w:t>
      </w:r>
    </w:p>
    <w:p w:rsidR="00180EC6" w:rsidRPr="00321830" w:rsidRDefault="00180EC6" w:rsidP="00321830">
      <w:pPr>
        <w:pStyle w:val="ListParagraph"/>
        <w:numPr>
          <w:ilvl w:val="0"/>
          <w:numId w:val="13"/>
        </w:numPr>
        <w:shd w:val="clear" w:color="auto" w:fill="FFFFFF"/>
        <w:spacing w:after="0" w:line="240" w:lineRule="auto"/>
        <w:rPr>
          <w:rFonts w:eastAsia="Times New Roman" w:cstheme="minorHAnsi"/>
          <w:color w:val="000000"/>
          <w:szCs w:val="24"/>
        </w:rPr>
      </w:pPr>
      <w:r w:rsidRPr="00321830">
        <w:rPr>
          <w:rFonts w:eastAsia="Times New Roman" w:cstheme="minorHAnsi"/>
          <w:color w:val="000000"/>
          <w:szCs w:val="24"/>
        </w:rPr>
        <w:t xml:space="preserve">If </w:t>
      </w:r>
      <w:r w:rsidRPr="003C4601">
        <w:rPr>
          <w:rFonts w:eastAsia="Times New Roman" w:cstheme="minorHAnsi"/>
          <w:color w:val="000000"/>
          <w:szCs w:val="24"/>
        </w:rPr>
        <w:t xml:space="preserve">dry </w:t>
      </w:r>
      <w:r w:rsidR="00E646E2" w:rsidRPr="003C4601">
        <w:rPr>
          <w:rFonts w:eastAsia="Times New Roman" w:cstheme="minorHAnsi"/>
          <w:color w:val="000000"/>
          <w:szCs w:val="24"/>
        </w:rPr>
        <w:t>wood chips</w:t>
      </w:r>
      <w:r w:rsidR="00E646E2">
        <w:rPr>
          <w:rFonts w:eastAsia="Times New Roman" w:cstheme="minorHAnsi"/>
          <w:color w:val="000000"/>
          <w:szCs w:val="24"/>
          <w:u w:val="single"/>
        </w:rPr>
        <w:t xml:space="preserve"> </w:t>
      </w:r>
      <w:r w:rsidRPr="00321830">
        <w:rPr>
          <w:rFonts w:eastAsia="Times New Roman" w:cstheme="minorHAnsi"/>
          <w:color w:val="000000"/>
          <w:szCs w:val="24"/>
        </w:rPr>
        <w:t>ha</w:t>
      </w:r>
      <w:r w:rsidR="00E646E2">
        <w:rPr>
          <w:rFonts w:eastAsia="Times New Roman" w:cstheme="minorHAnsi"/>
          <w:color w:val="000000"/>
          <w:szCs w:val="24"/>
        </w:rPr>
        <w:t>ve</w:t>
      </w:r>
      <w:r w:rsidRPr="00321830">
        <w:rPr>
          <w:rFonts w:eastAsia="Times New Roman" w:cstheme="minorHAnsi"/>
          <w:color w:val="000000"/>
          <w:szCs w:val="24"/>
        </w:rPr>
        <w:t xml:space="preserve"> a heating value of 7500 BTU/</w:t>
      </w:r>
      <w:proofErr w:type="spellStart"/>
      <w:r w:rsidRPr="00321830">
        <w:rPr>
          <w:rFonts w:eastAsia="Times New Roman" w:cstheme="minorHAnsi"/>
          <w:color w:val="000000"/>
          <w:szCs w:val="24"/>
        </w:rPr>
        <w:t>lbm</w:t>
      </w:r>
      <w:proofErr w:type="spellEnd"/>
      <w:r w:rsidRPr="00321830">
        <w:rPr>
          <w:rFonts w:eastAsia="Times New Roman" w:cstheme="minorHAnsi"/>
          <w:color w:val="000000"/>
          <w:szCs w:val="24"/>
        </w:rPr>
        <w:t xml:space="preserve"> </w:t>
      </w:r>
      <w:r w:rsidR="00E646E2">
        <w:rPr>
          <w:rFonts w:eastAsia="Times New Roman" w:cstheme="minorHAnsi"/>
          <w:color w:val="000000"/>
          <w:szCs w:val="24"/>
        </w:rPr>
        <w:t xml:space="preserve">calculate the </w:t>
      </w:r>
      <w:r w:rsidR="00266E72" w:rsidRPr="00321830">
        <w:rPr>
          <w:rFonts w:eastAsia="Times New Roman" w:cstheme="minorHAnsi"/>
          <w:color w:val="000000"/>
          <w:szCs w:val="24"/>
        </w:rPr>
        <w:t xml:space="preserve">mass </w:t>
      </w:r>
      <w:r w:rsidRPr="00321830">
        <w:rPr>
          <w:rFonts w:eastAsia="Times New Roman" w:cstheme="minorHAnsi"/>
          <w:color w:val="000000"/>
          <w:szCs w:val="24"/>
        </w:rPr>
        <w:t xml:space="preserve">flow rate </w:t>
      </w:r>
      <w:r w:rsidR="00E646E2">
        <w:rPr>
          <w:rFonts w:eastAsia="Times New Roman" w:cstheme="minorHAnsi"/>
          <w:color w:val="000000"/>
          <w:szCs w:val="24"/>
        </w:rPr>
        <w:t xml:space="preserve">of dry wood chips </w:t>
      </w:r>
      <w:r w:rsidR="003C4601">
        <w:rPr>
          <w:rFonts w:eastAsia="Times New Roman" w:cstheme="minorHAnsi"/>
          <w:color w:val="000000"/>
          <w:szCs w:val="24"/>
        </w:rPr>
        <w:t>at the time of</w:t>
      </w:r>
      <w:r w:rsidR="00E646E2">
        <w:rPr>
          <w:rFonts w:eastAsia="Times New Roman" w:cstheme="minorHAnsi"/>
          <w:color w:val="000000"/>
          <w:szCs w:val="24"/>
        </w:rPr>
        <w:t xml:space="preserve"> this snapshot. </w:t>
      </w:r>
      <w:r w:rsidR="009C30B9" w:rsidRPr="00321830">
        <w:rPr>
          <w:rFonts w:eastAsia="Times New Roman" w:cstheme="minorHAnsi"/>
          <w:color w:val="000000"/>
          <w:szCs w:val="24"/>
        </w:rPr>
        <w:t xml:space="preserve">Assume 100% of the fuel energy goes in to heating the water. </w:t>
      </w:r>
    </w:p>
    <w:p w:rsidR="007910CE" w:rsidRPr="00A03EC3" w:rsidRDefault="003C4601" w:rsidP="00A03EC3">
      <w:pPr>
        <w:pStyle w:val="Heading2"/>
        <w:rPr>
          <w:rFonts w:eastAsia="Times New Roman"/>
        </w:rPr>
      </w:pPr>
      <w:r>
        <w:rPr>
          <w:rFonts w:eastAsia="Times New Roman"/>
        </w:rPr>
        <w:t xml:space="preserve">4. PRV and </w:t>
      </w:r>
      <w:r w:rsidR="007910CE" w:rsidRPr="00A03EC3">
        <w:rPr>
          <w:rFonts w:eastAsia="Times New Roman"/>
        </w:rPr>
        <w:t>C</w:t>
      </w:r>
      <w:r>
        <w:rPr>
          <w:rFonts w:eastAsia="Times New Roman"/>
        </w:rPr>
        <w:t>O-GENERATION TURBINES</w:t>
      </w:r>
    </w:p>
    <w:p w:rsidR="003C4601" w:rsidRPr="00A03EC3" w:rsidRDefault="003C4601" w:rsidP="003C4601">
      <w:pPr>
        <w:pStyle w:val="ListParagraph"/>
        <w:numPr>
          <w:ilvl w:val="0"/>
          <w:numId w:val="1"/>
        </w:numPr>
        <w:shd w:val="clear" w:color="auto" w:fill="FFFFFF"/>
        <w:spacing w:after="120" w:line="240" w:lineRule="auto"/>
        <w:rPr>
          <w:rFonts w:eastAsia="Times New Roman" w:cstheme="minorHAnsi"/>
          <w:color w:val="000000"/>
          <w:szCs w:val="24"/>
        </w:rPr>
      </w:pPr>
      <w:r>
        <w:rPr>
          <w:rFonts w:eastAsia="Times New Roman" w:cstheme="minorHAnsi"/>
          <w:color w:val="000000"/>
          <w:szCs w:val="24"/>
        </w:rPr>
        <w:t>How does a PRV work? Why would we keep one of these in the system after installing co-generation turbines?</w:t>
      </w:r>
    </w:p>
    <w:p w:rsidR="003C4601" w:rsidRDefault="007910CE" w:rsidP="00A03EC3">
      <w:pPr>
        <w:pStyle w:val="ListParagraph"/>
        <w:numPr>
          <w:ilvl w:val="0"/>
          <w:numId w:val="1"/>
        </w:numPr>
        <w:shd w:val="clear" w:color="auto" w:fill="FFFFFF"/>
        <w:spacing w:after="120" w:line="240" w:lineRule="auto"/>
        <w:rPr>
          <w:rFonts w:eastAsia="Times New Roman" w:cstheme="minorHAnsi"/>
          <w:color w:val="000000"/>
          <w:szCs w:val="24"/>
        </w:rPr>
      </w:pPr>
      <w:r w:rsidRPr="00A03EC3">
        <w:rPr>
          <w:rFonts w:eastAsia="Times New Roman" w:cstheme="minorHAnsi"/>
          <w:color w:val="000000"/>
          <w:szCs w:val="24"/>
        </w:rPr>
        <w:t>Draw a simplified system diagram of the current steam loop</w:t>
      </w:r>
      <w:r w:rsidR="003C4601">
        <w:rPr>
          <w:rFonts w:eastAsia="Times New Roman" w:cstheme="minorHAnsi"/>
          <w:color w:val="000000"/>
          <w:szCs w:val="24"/>
        </w:rPr>
        <w:t xml:space="preserve"> (showing </w:t>
      </w:r>
      <w:proofErr w:type="spellStart"/>
      <w:r w:rsidR="003C4601">
        <w:rPr>
          <w:rFonts w:eastAsia="Times New Roman" w:cstheme="minorHAnsi"/>
          <w:color w:val="000000"/>
          <w:szCs w:val="24"/>
        </w:rPr>
        <w:t>feedwater</w:t>
      </w:r>
      <w:proofErr w:type="spellEnd"/>
      <w:r w:rsidR="003C4601">
        <w:rPr>
          <w:rFonts w:eastAsia="Times New Roman" w:cstheme="minorHAnsi"/>
          <w:color w:val="000000"/>
          <w:szCs w:val="24"/>
        </w:rPr>
        <w:t xml:space="preserve"> pump, boiler, PRV, steam to campus heat, and condensate return)</w:t>
      </w:r>
      <w:r w:rsidRPr="00A03EC3">
        <w:rPr>
          <w:rFonts w:eastAsia="Times New Roman" w:cstheme="minorHAnsi"/>
          <w:color w:val="000000"/>
          <w:szCs w:val="24"/>
        </w:rPr>
        <w:t xml:space="preserve">. </w:t>
      </w:r>
    </w:p>
    <w:p w:rsidR="003C4601" w:rsidRPr="003C4601" w:rsidRDefault="003C4601" w:rsidP="003C4601">
      <w:pPr>
        <w:pStyle w:val="ListParagraph"/>
        <w:numPr>
          <w:ilvl w:val="0"/>
          <w:numId w:val="1"/>
        </w:numPr>
        <w:shd w:val="clear" w:color="auto" w:fill="FFFFFF"/>
        <w:spacing w:after="120" w:line="240" w:lineRule="auto"/>
        <w:rPr>
          <w:rFonts w:eastAsia="Times New Roman" w:cstheme="minorHAnsi"/>
          <w:color w:val="000000"/>
          <w:szCs w:val="24"/>
        </w:rPr>
      </w:pPr>
      <w:r>
        <w:rPr>
          <w:rFonts w:eastAsia="Times New Roman" w:cstheme="minorHAnsi"/>
          <w:color w:val="000000"/>
          <w:szCs w:val="24"/>
        </w:rPr>
        <w:t>On your system diagram, show where the new co-generation turbines would be installed.</w:t>
      </w:r>
      <w:r w:rsidR="007910CE" w:rsidRPr="00A03EC3">
        <w:rPr>
          <w:rFonts w:eastAsia="Times New Roman" w:cstheme="minorHAnsi"/>
          <w:color w:val="000000"/>
          <w:szCs w:val="24"/>
        </w:rPr>
        <w:t xml:space="preserve"> </w:t>
      </w:r>
    </w:p>
    <w:p w:rsidR="003C4601" w:rsidRDefault="003C4601" w:rsidP="003C4601">
      <w:pPr>
        <w:shd w:val="clear" w:color="auto" w:fill="FFFFFF"/>
        <w:spacing w:after="120" w:line="240" w:lineRule="auto"/>
        <w:ind w:left="360"/>
        <w:rPr>
          <w:rFonts w:eastAsia="Times New Roman" w:cstheme="minorHAnsi"/>
          <w:color w:val="000000"/>
          <w:szCs w:val="24"/>
        </w:rPr>
      </w:pPr>
      <w:r w:rsidRPr="00321830">
        <w:rPr>
          <w:rStyle w:val="Heading3Char"/>
        </w:rPr>
        <w:t>Calculations:</w:t>
      </w:r>
      <w:r>
        <w:rPr>
          <w:rFonts w:eastAsia="Times New Roman" w:cstheme="minorHAnsi"/>
          <w:color w:val="000000"/>
          <w:szCs w:val="24"/>
        </w:rPr>
        <w:br/>
        <w:t xml:space="preserve">The mass flow through each co-generation turbine would be ~14,000 </w:t>
      </w:r>
      <w:proofErr w:type="spellStart"/>
      <w:r>
        <w:rPr>
          <w:rFonts w:eastAsia="Times New Roman" w:cstheme="minorHAnsi"/>
          <w:color w:val="000000"/>
          <w:szCs w:val="24"/>
        </w:rPr>
        <w:t>pph</w:t>
      </w:r>
      <w:proofErr w:type="spellEnd"/>
      <w:r>
        <w:rPr>
          <w:rFonts w:eastAsia="Times New Roman" w:cstheme="minorHAnsi"/>
          <w:color w:val="000000"/>
          <w:szCs w:val="24"/>
        </w:rPr>
        <w:t xml:space="preserve">, with an inlet of </w:t>
      </w:r>
      <w:r w:rsidR="00C1025B">
        <w:rPr>
          <w:rFonts w:eastAsia="Times New Roman" w:cstheme="minorHAnsi"/>
          <w:color w:val="000000"/>
          <w:szCs w:val="24"/>
        </w:rPr>
        <w:t xml:space="preserve">190 </w:t>
      </w:r>
      <w:proofErr w:type="spellStart"/>
      <w:r w:rsidR="00C1025B">
        <w:rPr>
          <w:rFonts w:eastAsia="Times New Roman" w:cstheme="minorHAnsi"/>
          <w:color w:val="000000"/>
          <w:szCs w:val="24"/>
        </w:rPr>
        <w:t>psia</w:t>
      </w:r>
      <w:proofErr w:type="spellEnd"/>
      <w:r w:rsidRPr="003C4601">
        <w:rPr>
          <w:rFonts w:eastAsia="Times New Roman" w:cstheme="minorHAnsi"/>
          <w:color w:val="000000"/>
          <w:szCs w:val="24"/>
        </w:rPr>
        <w:t xml:space="preserve"> and 390 °F, and an outlet condition of 5</w:t>
      </w:r>
      <w:r w:rsidR="00AA2FB0">
        <w:rPr>
          <w:rFonts w:eastAsia="Times New Roman" w:cstheme="minorHAnsi"/>
          <w:color w:val="000000"/>
          <w:szCs w:val="24"/>
        </w:rPr>
        <w:t>5</w:t>
      </w:r>
      <w:r w:rsidRPr="003C4601">
        <w:rPr>
          <w:rFonts w:eastAsia="Times New Roman" w:cstheme="minorHAnsi"/>
          <w:color w:val="000000"/>
          <w:szCs w:val="24"/>
        </w:rPr>
        <w:t xml:space="preserve"> </w:t>
      </w:r>
      <w:proofErr w:type="spellStart"/>
      <w:r w:rsidRPr="003C4601">
        <w:rPr>
          <w:rFonts w:eastAsia="Times New Roman" w:cstheme="minorHAnsi"/>
          <w:color w:val="000000"/>
          <w:szCs w:val="24"/>
        </w:rPr>
        <w:t>psia</w:t>
      </w:r>
      <w:proofErr w:type="spellEnd"/>
      <w:r w:rsidRPr="003C4601">
        <w:rPr>
          <w:rFonts w:eastAsia="Times New Roman" w:cstheme="minorHAnsi"/>
          <w:color w:val="000000"/>
          <w:szCs w:val="24"/>
        </w:rPr>
        <w:t xml:space="preserve">, </w:t>
      </w:r>
      <w:r w:rsidR="00C1025B">
        <w:rPr>
          <w:rFonts w:eastAsia="Times New Roman" w:cstheme="minorHAnsi"/>
          <w:color w:val="000000"/>
          <w:szCs w:val="24"/>
        </w:rPr>
        <w:t xml:space="preserve">quality of </w:t>
      </w:r>
      <w:bookmarkStart w:id="0" w:name="_GoBack"/>
      <w:bookmarkEnd w:id="0"/>
      <w:r w:rsidRPr="003C4601">
        <w:rPr>
          <w:rFonts w:eastAsia="Times New Roman" w:cstheme="minorHAnsi"/>
          <w:color w:val="000000"/>
          <w:szCs w:val="24"/>
        </w:rPr>
        <w:t>0.96</w:t>
      </w:r>
      <w:r>
        <w:rPr>
          <w:rFonts w:eastAsia="Times New Roman" w:cstheme="minorHAnsi"/>
          <w:color w:val="000000"/>
          <w:szCs w:val="24"/>
        </w:rPr>
        <w:t xml:space="preserve">. </w:t>
      </w:r>
    </w:p>
    <w:p w:rsidR="007910CE" w:rsidRPr="003C4601" w:rsidRDefault="007910CE" w:rsidP="003C4601">
      <w:pPr>
        <w:pStyle w:val="ListParagraph"/>
        <w:numPr>
          <w:ilvl w:val="0"/>
          <w:numId w:val="14"/>
        </w:numPr>
        <w:shd w:val="clear" w:color="auto" w:fill="FFFFFF"/>
        <w:spacing w:after="120" w:line="240" w:lineRule="auto"/>
        <w:rPr>
          <w:rFonts w:eastAsia="Times New Roman" w:cstheme="minorHAnsi"/>
          <w:color w:val="000000"/>
          <w:szCs w:val="24"/>
        </w:rPr>
      </w:pPr>
      <w:r w:rsidRPr="003C4601">
        <w:rPr>
          <w:rFonts w:eastAsia="Times New Roman" w:cstheme="minorHAnsi"/>
          <w:color w:val="000000"/>
          <w:szCs w:val="24"/>
        </w:rPr>
        <w:t xml:space="preserve">Calculate the </w:t>
      </w:r>
      <w:r w:rsidR="00F05E6C" w:rsidRPr="003C4601">
        <w:rPr>
          <w:rFonts w:eastAsia="Times New Roman" w:cstheme="minorHAnsi"/>
          <w:color w:val="000000"/>
          <w:szCs w:val="24"/>
        </w:rPr>
        <w:t>theoretical</w:t>
      </w:r>
      <w:r w:rsidRPr="003C4601">
        <w:rPr>
          <w:rFonts w:eastAsia="Times New Roman" w:cstheme="minorHAnsi"/>
          <w:color w:val="000000"/>
          <w:szCs w:val="24"/>
        </w:rPr>
        <w:t xml:space="preserve"> power output (kW) of one </w:t>
      </w:r>
      <w:r w:rsidR="003C4601">
        <w:rPr>
          <w:rFonts w:eastAsia="Times New Roman" w:cstheme="minorHAnsi"/>
          <w:color w:val="000000"/>
          <w:szCs w:val="24"/>
        </w:rPr>
        <w:t xml:space="preserve">co-generation </w:t>
      </w:r>
      <w:r w:rsidRPr="003C4601">
        <w:rPr>
          <w:rFonts w:eastAsia="Times New Roman" w:cstheme="minorHAnsi"/>
          <w:color w:val="000000"/>
          <w:szCs w:val="24"/>
        </w:rPr>
        <w:t>turbine.</w:t>
      </w:r>
    </w:p>
    <w:p w:rsidR="008C55A8" w:rsidRPr="00A03EC3" w:rsidRDefault="008C55A8">
      <w:pPr>
        <w:rPr>
          <w:rFonts w:cstheme="minorHAnsi"/>
          <w:b/>
          <w:noProof/>
          <w:sz w:val="28"/>
          <w:szCs w:val="28"/>
        </w:rPr>
      </w:pPr>
      <w:r w:rsidRPr="00A03EC3">
        <w:rPr>
          <w:rFonts w:cstheme="minorHAnsi"/>
          <w:b/>
          <w:noProof/>
          <w:sz w:val="28"/>
          <w:szCs w:val="28"/>
        </w:rPr>
        <w:br w:type="page"/>
      </w:r>
    </w:p>
    <w:p w:rsidR="002A18A5" w:rsidRPr="00186CF7" w:rsidRDefault="002A18A5" w:rsidP="00CE0461">
      <w:pPr>
        <w:jc w:val="center"/>
        <w:rPr>
          <w:b/>
          <w:noProof/>
          <w:sz w:val="28"/>
          <w:szCs w:val="28"/>
        </w:rPr>
      </w:pPr>
      <w:r w:rsidRPr="00186CF7">
        <w:rPr>
          <w:b/>
          <w:noProof/>
          <w:sz w:val="28"/>
          <w:szCs w:val="28"/>
        </w:rPr>
        <w:lastRenderedPageBreak/>
        <w:t xml:space="preserve">Snapshot of UI Steam System Performance </w:t>
      </w:r>
      <w:r w:rsidR="00A03EC3">
        <w:rPr>
          <w:b/>
          <w:noProof/>
          <w:sz w:val="28"/>
          <w:szCs w:val="28"/>
        </w:rPr>
        <w:t>– Mid-February 2013</w:t>
      </w:r>
    </w:p>
    <w:p w:rsidR="002A18A5" w:rsidRDefault="002A18A5">
      <w:pPr>
        <w:rPr>
          <w:noProof/>
          <w:sz w:val="24"/>
          <w:szCs w:val="24"/>
        </w:rPr>
      </w:pPr>
      <w:r>
        <w:rPr>
          <w:noProof/>
          <w:sz w:val="24"/>
          <w:szCs w:val="24"/>
        </w:rPr>
        <w:t xml:space="preserve">Feedwater </w:t>
      </w:r>
      <w:r w:rsidR="00EC5E9F">
        <w:rPr>
          <w:noProof/>
          <w:sz w:val="24"/>
          <w:szCs w:val="24"/>
        </w:rPr>
        <w:t xml:space="preserve">inlet </w:t>
      </w:r>
      <w:r>
        <w:rPr>
          <w:noProof/>
          <w:sz w:val="24"/>
          <w:szCs w:val="24"/>
        </w:rPr>
        <w:t xml:space="preserve">pressure 218 </w:t>
      </w:r>
      <w:r w:rsidR="00D944C2">
        <w:rPr>
          <w:noProof/>
          <w:sz w:val="24"/>
          <w:szCs w:val="24"/>
        </w:rPr>
        <w:t>psig</w:t>
      </w:r>
      <w:r w:rsidR="00E10150">
        <w:rPr>
          <w:noProof/>
          <w:sz w:val="24"/>
          <w:szCs w:val="24"/>
        </w:rPr>
        <w:br/>
        <w:t>Boiler out</w:t>
      </w:r>
      <w:r w:rsidR="009C30B9">
        <w:rPr>
          <w:noProof/>
          <w:sz w:val="24"/>
          <w:szCs w:val="24"/>
        </w:rPr>
        <w:t>let pressure is 136 psig</w:t>
      </w:r>
      <w:r w:rsidR="009C30B9">
        <w:rPr>
          <w:noProof/>
          <w:sz w:val="24"/>
          <w:szCs w:val="24"/>
        </w:rPr>
        <w:br/>
        <w:t xml:space="preserve">Massflow of water/steam in the system is 38,482 </w:t>
      </w:r>
      <w:r w:rsidR="006D486E">
        <w:rPr>
          <w:noProof/>
          <w:sz w:val="24"/>
          <w:szCs w:val="24"/>
        </w:rPr>
        <w:t xml:space="preserve">pph (which is </w:t>
      </w:r>
      <w:r w:rsidR="009C30B9">
        <w:rPr>
          <w:noProof/>
          <w:sz w:val="24"/>
          <w:szCs w:val="24"/>
        </w:rPr>
        <w:t>lbm/hr</w:t>
      </w:r>
      <w:r w:rsidR="006D486E">
        <w:rPr>
          <w:noProof/>
          <w:sz w:val="24"/>
          <w:szCs w:val="24"/>
        </w:rPr>
        <w:t>)</w:t>
      </w:r>
      <w:r w:rsidR="00E63C1A">
        <w:rPr>
          <w:noProof/>
          <w:sz w:val="24"/>
          <w:szCs w:val="24"/>
        </w:rPr>
        <w:br/>
      </w:r>
      <w:r w:rsidR="00E63C1A">
        <w:rPr>
          <w:noProof/>
          <w:sz w:val="24"/>
          <w:szCs w:val="24"/>
        </w:rPr>
        <w:br/>
      </w:r>
      <w:r w:rsidR="00850B27">
        <w:rPr>
          <w:noProof/>
          <w:sz w:val="24"/>
          <w:szCs w:val="24"/>
        </w:rPr>
        <w:t xml:space="preserve">Economizer feedwater inlet temp 233 </w:t>
      </w:r>
      <w:r w:rsidR="009C30B9">
        <w:rPr>
          <w:noProof/>
          <w:sz w:val="24"/>
          <w:szCs w:val="24"/>
        </w:rPr>
        <w:t>°</w:t>
      </w:r>
      <w:r w:rsidR="00850B27">
        <w:rPr>
          <w:noProof/>
          <w:sz w:val="24"/>
          <w:szCs w:val="24"/>
        </w:rPr>
        <w:t>F</w:t>
      </w:r>
      <w:r w:rsidR="00850B27">
        <w:rPr>
          <w:noProof/>
          <w:sz w:val="24"/>
          <w:szCs w:val="24"/>
        </w:rPr>
        <w:br/>
        <w:t xml:space="preserve">Economizer feedwater outlet temp 269 </w:t>
      </w:r>
      <w:r w:rsidR="009C30B9">
        <w:rPr>
          <w:noProof/>
          <w:sz w:val="24"/>
          <w:szCs w:val="24"/>
        </w:rPr>
        <w:t>°</w:t>
      </w:r>
      <w:r w:rsidR="00850B27">
        <w:rPr>
          <w:noProof/>
          <w:sz w:val="24"/>
          <w:szCs w:val="24"/>
        </w:rPr>
        <w:t>F</w:t>
      </w:r>
      <w:r>
        <w:rPr>
          <w:noProof/>
          <w:sz w:val="24"/>
          <w:szCs w:val="24"/>
        </w:rPr>
        <w:br/>
        <w:t xml:space="preserve">Economizer inlet flue temp 488 </w:t>
      </w:r>
      <w:r w:rsidR="009C30B9">
        <w:rPr>
          <w:noProof/>
          <w:sz w:val="24"/>
          <w:szCs w:val="24"/>
        </w:rPr>
        <w:t>°</w:t>
      </w:r>
      <w:r>
        <w:rPr>
          <w:noProof/>
          <w:sz w:val="24"/>
          <w:szCs w:val="24"/>
        </w:rPr>
        <w:t>F</w:t>
      </w:r>
      <w:r>
        <w:rPr>
          <w:noProof/>
          <w:sz w:val="24"/>
          <w:szCs w:val="24"/>
        </w:rPr>
        <w:br/>
        <w:t xml:space="preserve">Economizer outlet flue temp 390 </w:t>
      </w:r>
      <w:r w:rsidR="009C30B9">
        <w:rPr>
          <w:noProof/>
          <w:sz w:val="24"/>
          <w:szCs w:val="24"/>
        </w:rPr>
        <w:t>°</w:t>
      </w:r>
      <w:r>
        <w:rPr>
          <w:noProof/>
          <w:sz w:val="24"/>
          <w:szCs w:val="24"/>
        </w:rPr>
        <w:t xml:space="preserve">F </w:t>
      </w:r>
      <w:r w:rsidR="00E63C1A">
        <w:rPr>
          <w:noProof/>
          <w:sz w:val="24"/>
          <w:szCs w:val="24"/>
        </w:rPr>
        <w:br/>
      </w:r>
      <w:r w:rsidR="00E63C1A">
        <w:rPr>
          <w:noProof/>
          <w:sz w:val="24"/>
          <w:szCs w:val="24"/>
        </w:rPr>
        <w:br/>
      </w:r>
      <w:r>
        <w:rPr>
          <w:noProof/>
          <w:sz w:val="24"/>
          <w:szCs w:val="24"/>
        </w:rPr>
        <w:t xml:space="preserve">Air PreHeater inlet flue temp 390 </w:t>
      </w:r>
      <w:r w:rsidR="009C30B9">
        <w:rPr>
          <w:noProof/>
          <w:sz w:val="24"/>
          <w:szCs w:val="24"/>
        </w:rPr>
        <w:t>°</w:t>
      </w:r>
      <w:r>
        <w:rPr>
          <w:noProof/>
          <w:sz w:val="24"/>
          <w:szCs w:val="24"/>
        </w:rPr>
        <w:t>F</w:t>
      </w:r>
      <w:r>
        <w:rPr>
          <w:noProof/>
          <w:sz w:val="24"/>
          <w:szCs w:val="24"/>
        </w:rPr>
        <w:br/>
        <w:t xml:space="preserve">Air Pre-Heater outlet flue temp 362 </w:t>
      </w:r>
      <w:r w:rsidR="009C30B9">
        <w:rPr>
          <w:noProof/>
          <w:sz w:val="24"/>
          <w:szCs w:val="24"/>
        </w:rPr>
        <w:t>°</w:t>
      </w:r>
      <w:r>
        <w:rPr>
          <w:noProof/>
          <w:sz w:val="24"/>
          <w:szCs w:val="24"/>
        </w:rPr>
        <w:t>F</w:t>
      </w:r>
      <w:r w:rsidR="00EC5E9F">
        <w:rPr>
          <w:noProof/>
          <w:sz w:val="24"/>
          <w:szCs w:val="24"/>
        </w:rPr>
        <w:br/>
        <w:t xml:space="preserve">Combustion air inlet temp 81 </w:t>
      </w:r>
      <w:r w:rsidR="009C30B9">
        <w:rPr>
          <w:noProof/>
          <w:sz w:val="24"/>
          <w:szCs w:val="24"/>
        </w:rPr>
        <w:t>°</w:t>
      </w:r>
      <w:r w:rsidR="00EC5E9F">
        <w:rPr>
          <w:noProof/>
          <w:sz w:val="24"/>
          <w:szCs w:val="24"/>
        </w:rPr>
        <w:t>F</w:t>
      </w:r>
      <w:r w:rsidR="00EC5E9F">
        <w:rPr>
          <w:noProof/>
          <w:sz w:val="24"/>
          <w:szCs w:val="24"/>
        </w:rPr>
        <w:br/>
        <w:t xml:space="preserve">Combustion air outlet temp 210 </w:t>
      </w:r>
      <w:r w:rsidR="009C30B9">
        <w:rPr>
          <w:noProof/>
          <w:sz w:val="24"/>
          <w:szCs w:val="24"/>
        </w:rPr>
        <w:t>°</w:t>
      </w:r>
      <w:r w:rsidR="00EC5E9F">
        <w:rPr>
          <w:noProof/>
          <w:sz w:val="24"/>
          <w:szCs w:val="24"/>
        </w:rPr>
        <w:t>F</w:t>
      </w:r>
      <w:r w:rsidR="00C41D92">
        <w:rPr>
          <w:noProof/>
          <w:sz w:val="24"/>
          <w:szCs w:val="24"/>
        </w:rPr>
        <w:br/>
      </w:r>
    </w:p>
    <w:p w:rsidR="00B26DC1" w:rsidRPr="002D6B59" w:rsidRDefault="00406BB7">
      <w:pPr>
        <w:rPr>
          <w:sz w:val="24"/>
          <w:szCs w:val="24"/>
        </w:rPr>
      </w:pPr>
      <w:r>
        <w:rPr>
          <w:noProof/>
          <w:sz w:val="24"/>
          <w:szCs w:val="24"/>
        </w:rPr>
        <w:drawing>
          <wp:inline distT="0" distB="0" distL="0" distR="0">
            <wp:extent cx="5876436"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6436" cy="4389120"/>
                    </a:xfrm>
                    <a:prstGeom prst="rect">
                      <a:avLst/>
                    </a:prstGeom>
                  </pic:spPr>
                </pic:pic>
              </a:graphicData>
            </a:graphic>
          </wp:inline>
        </w:drawing>
      </w:r>
    </w:p>
    <w:sectPr w:rsidR="00B26DC1" w:rsidRPr="002D6B59" w:rsidSect="003C4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2F"/>
    <w:multiLevelType w:val="hybridMultilevel"/>
    <w:tmpl w:val="EA58C0EE"/>
    <w:lvl w:ilvl="0" w:tplc="66123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117"/>
    <w:multiLevelType w:val="hybridMultilevel"/>
    <w:tmpl w:val="4F34EAAE"/>
    <w:lvl w:ilvl="0" w:tplc="8EE8E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35A44"/>
    <w:multiLevelType w:val="hybridMultilevel"/>
    <w:tmpl w:val="CCAC8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3D50"/>
    <w:multiLevelType w:val="hybridMultilevel"/>
    <w:tmpl w:val="C1C4F108"/>
    <w:lvl w:ilvl="0" w:tplc="4D5E9C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B7416"/>
    <w:multiLevelType w:val="hybridMultilevel"/>
    <w:tmpl w:val="AE9AC946"/>
    <w:lvl w:ilvl="0" w:tplc="0E262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C75C3"/>
    <w:multiLevelType w:val="hybridMultilevel"/>
    <w:tmpl w:val="15CA6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71867"/>
    <w:multiLevelType w:val="hybridMultilevel"/>
    <w:tmpl w:val="C1C4F108"/>
    <w:lvl w:ilvl="0" w:tplc="4D5E9C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27265"/>
    <w:multiLevelType w:val="hybridMultilevel"/>
    <w:tmpl w:val="FA90F060"/>
    <w:lvl w:ilvl="0" w:tplc="6414C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420A"/>
    <w:multiLevelType w:val="hybridMultilevel"/>
    <w:tmpl w:val="6882CDAE"/>
    <w:lvl w:ilvl="0" w:tplc="AABA3430">
      <w:start w:val="1"/>
      <w:numFmt w:val="lowerLetter"/>
      <w:lvlText w:val="%1)"/>
      <w:lvlJc w:val="left"/>
      <w:pPr>
        <w:ind w:left="720" w:hanging="360"/>
      </w:pPr>
      <w:rPr>
        <w:rFonts w:asciiTheme="majorHAnsi" w:eastAsiaTheme="majorEastAsia" w:hAnsiTheme="majorHAnsi" w:cstheme="majorBidi" w:hint="default"/>
        <w:color w:val="243F60"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1A87"/>
    <w:multiLevelType w:val="hybridMultilevel"/>
    <w:tmpl w:val="D93A4188"/>
    <w:lvl w:ilvl="0" w:tplc="D536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20D8D"/>
    <w:multiLevelType w:val="hybridMultilevel"/>
    <w:tmpl w:val="83F2664E"/>
    <w:lvl w:ilvl="0" w:tplc="BD307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86F2D"/>
    <w:multiLevelType w:val="hybridMultilevel"/>
    <w:tmpl w:val="E8B89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774AE"/>
    <w:multiLevelType w:val="hybridMultilevel"/>
    <w:tmpl w:val="C1C4F108"/>
    <w:lvl w:ilvl="0" w:tplc="4D5E9C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2478F"/>
    <w:multiLevelType w:val="hybridMultilevel"/>
    <w:tmpl w:val="9A90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3"/>
  </w:num>
  <w:num w:numId="5">
    <w:abstractNumId w:val="11"/>
  </w:num>
  <w:num w:numId="6">
    <w:abstractNumId w:val="9"/>
  </w:num>
  <w:num w:numId="7">
    <w:abstractNumId w:val="7"/>
  </w:num>
  <w:num w:numId="8">
    <w:abstractNumId w:val="0"/>
  </w:num>
  <w:num w:numId="9">
    <w:abstractNumId w:val="1"/>
  </w:num>
  <w:num w:numId="10">
    <w:abstractNumId w:val="10"/>
  </w:num>
  <w:num w:numId="11">
    <w:abstractNumId w:val="5"/>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65"/>
    <w:rsid w:val="00004CAC"/>
    <w:rsid w:val="000251A9"/>
    <w:rsid w:val="00031F52"/>
    <w:rsid w:val="00041655"/>
    <w:rsid w:val="00054C94"/>
    <w:rsid w:val="00054F82"/>
    <w:rsid w:val="000607CD"/>
    <w:rsid w:val="000860C2"/>
    <w:rsid w:val="00095851"/>
    <w:rsid w:val="000A6566"/>
    <w:rsid w:val="000B36F0"/>
    <w:rsid w:val="000C27C7"/>
    <w:rsid w:val="000D1E33"/>
    <w:rsid w:val="000E4D39"/>
    <w:rsid w:val="000F2034"/>
    <w:rsid w:val="000F32AD"/>
    <w:rsid w:val="00110D14"/>
    <w:rsid w:val="00112D4C"/>
    <w:rsid w:val="00115038"/>
    <w:rsid w:val="00124414"/>
    <w:rsid w:val="00132419"/>
    <w:rsid w:val="00144D05"/>
    <w:rsid w:val="001635C3"/>
    <w:rsid w:val="001670F0"/>
    <w:rsid w:val="001672B9"/>
    <w:rsid w:val="00170616"/>
    <w:rsid w:val="00180961"/>
    <w:rsid w:val="00180D46"/>
    <w:rsid w:val="00180EC6"/>
    <w:rsid w:val="00186CF7"/>
    <w:rsid w:val="001906D2"/>
    <w:rsid w:val="00190E8E"/>
    <w:rsid w:val="00194A98"/>
    <w:rsid w:val="001D4451"/>
    <w:rsid w:val="001D6FB3"/>
    <w:rsid w:val="001D7D2A"/>
    <w:rsid w:val="001E72F7"/>
    <w:rsid w:val="00201A4E"/>
    <w:rsid w:val="00226F82"/>
    <w:rsid w:val="00231DEC"/>
    <w:rsid w:val="00231FC3"/>
    <w:rsid w:val="002574D1"/>
    <w:rsid w:val="00262725"/>
    <w:rsid w:val="00266E72"/>
    <w:rsid w:val="00267C9A"/>
    <w:rsid w:val="00272425"/>
    <w:rsid w:val="00274E18"/>
    <w:rsid w:val="00274E92"/>
    <w:rsid w:val="00276260"/>
    <w:rsid w:val="0028452D"/>
    <w:rsid w:val="0028664D"/>
    <w:rsid w:val="002871A0"/>
    <w:rsid w:val="00294411"/>
    <w:rsid w:val="00294510"/>
    <w:rsid w:val="002A18A5"/>
    <w:rsid w:val="002A5404"/>
    <w:rsid w:val="002B5917"/>
    <w:rsid w:val="002B7D3F"/>
    <w:rsid w:val="002C18B1"/>
    <w:rsid w:val="002D6B59"/>
    <w:rsid w:val="002D7B28"/>
    <w:rsid w:val="002E7554"/>
    <w:rsid w:val="002F0B73"/>
    <w:rsid w:val="002F14AC"/>
    <w:rsid w:val="0030497E"/>
    <w:rsid w:val="00307960"/>
    <w:rsid w:val="00321830"/>
    <w:rsid w:val="00323ADE"/>
    <w:rsid w:val="00324E05"/>
    <w:rsid w:val="00331CDF"/>
    <w:rsid w:val="00333C53"/>
    <w:rsid w:val="00344A41"/>
    <w:rsid w:val="00344DF2"/>
    <w:rsid w:val="0036014D"/>
    <w:rsid w:val="00363F31"/>
    <w:rsid w:val="00365483"/>
    <w:rsid w:val="00373CEF"/>
    <w:rsid w:val="00374428"/>
    <w:rsid w:val="0037516C"/>
    <w:rsid w:val="00380E99"/>
    <w:rsid w:val="00383071"/>
    <w:rsid w:val="003963C3"/>
    <w:rsid w:val="003A04EC"/>
    <w:rsid w:val="003B08E9"/>
    <w:rsid w:val="003B2AD8"/>
    <w:rsid w:val="003B628B"/>
    <w:rsid w:val="003C4601"/>
    <w:rsid w:val="003D7721"/>
    <w:rsid w:val="003E034A"/>
    <w:rsid w:val="003F4CB4"/>
    <w:rsid w:val="003F6B3B"/>
    <w:rsid w:val="00406BB7"/>
    <w:rsid w:val="00420845"/>
    <w:rsid w:val="004378B4"/>
    <w:rsid w:val="00475AAB"/>
    <w:rsid w:val="004C6897"/>
    <w:rsid w:val="004D1C54"/>
    <w:rsid w:val="004D3B4C"/>
    <w:rsid w:val="004E38D4"/>
    <w:rsid w:val="004F5FA3"/>
    <w:rsid w:val="004F7A7F"/>
    <w:rsid w:val="00532F89"/>
    <w:rsid w:val="00557805"/>
    <w:rsid w:val="005633C8"/>
    <w:rsid w:val="00571CF7"/>
    <w:rsid w:val="005776FD"/>
    <w:rsid w:val="005854A5"/>
    <w:rsid w:val="005913CA"/>
    <w:rsid w:val="005A5B09"/>
    <w:rsid w:val="005C39BD"/>
    <w:rsid w:val="005D16AB"/>
    <w:rsid w:val="005E381F"/>
    <w:rsid w:val="005E4E8A"/>
    <w:rsid w:val="005E6F9F"/>
    <w:rsid w:val="005F0327"/>
    <w:rsid w:val="005F2AB3"/>
    <w:rsid w:val="00602809"/>
    <w:rsid w:val="006051CA"/>
    <w:rsid w:val="00634067"/>
    <w:rsid w:val="00641E03"/>
    <w:rsid w:val="00644F54"/>
    <w:rsid w:val="006701BB"/>
    <w:rsid w:val="006860A3"/>
    <w:rsid w:val="00696CC0"/>
    <w:rsid w:val="006A2A87"/>
    <w:rsid w:val="006A3A8F"/>
    <w:rsid w:val="006A3D78"/>
    <w:rsid w:val="006B3581"/>
    <w:rsid w:val="006C4D75"/>
    <w:rsid w:val="006D486E"/>
    <w:rsid w:val="006E4E7C"/>
    <w:rsid w:val="006F2774"/>
    <w:rsid w:val="006F4CCC"/>
    <w:rsid w:val="00702EBE"/>
    <w:rsid w:val="00714210"/>
    <w:rsid w:val="00715A72"/>
    <w:rsid w:val="00716A0C"/>
    <w:rsid w:val="00724126"/>
    <w:rsid w:val="00726E0E"/>
    <w:rsid w:val="00745827"/>
    <w:rsid w:val="00753375"/>
    <w:rsid w:val="0076161E"/>
    <w:rsid w:val="00765614"/>
    <w:rsid w:val="00770D7B"/>
    <w:rsid w:val="007910CE"/>
    <w:rsid w:val="00791D41"/>
    <w:rsid w:val="00795E93"/>
    <w:rsid w:val="007C2500"/>
    <w:rsid w:val="007C5099"/>
    <w:rsid w:val="007C5E0D"/>
    <w:rsid w:val="007C768C"/>
    <w:rsid w:val="007D2BE5"/>
    <w:rsid w:val="0081775C"/>
    <w:rsid w:val="00826D8F"/>
    <w:rsid w:val="0082702A"/>
    <w:rsid w:val="0083599C"/>
    <w:rsid w:val="00837E13"/>
    <w:rsid w:val="008441AA"/>
    <w:rsid w:val="00850B27"/>
    <w:rsid w:val="00852E92"/>
    <w:rsid w:val="008650BE"/>
    <w:rsid w:val="00875653"/>
    <w:rsid w:val="008A3A05"/>
    <w:rsid w:val="008A7162"/>
    <w:rsid w:val="008B248B"/>
    <w:rsid w:val="008C55A8"/>
    <w:rsid w:val="008D43A9"/>
    <w:rsid w:val="008D6093"/>
    <w:rsid w:val="008E0616"/>
    <w:rsid w:val="008F4FA0"/>
    <w:rsid w:val="00915739"/>
    <w:rsid w:val="00925C9A"/>
    <w:rsid w:val="00956119"/>
    <w:rsid w:val="00960A01"/>
    <w:rsid w:val="00965F41"/>
    <w:rsid w:val="00966B25"/>
    <w:rsid w:val="009676B8"/>
    <w:rsid w:val="009731DD"/>
    <w:rsid w:val="00986E09"/>
    <w:rsid w:val="009A0566"/>
    <w:rsid w:val="009A2987"/>
    <w:rsid w:val="009A5F9C"/>
    <w:rsid w:val="009B7BF0"/>
    <w:rsid w:val="009C2A18"/>
    <w:rsid w:val="009C30B9"/>
    <w:rsid w:val="009E1776"/>
    <w:rsid w:val="009F606C"/>
    <w:rsid w:val="00A008D8"/>
    <w:rsid w:val="00A03EC3"/>
    <w:rsid w:val="00A06D80"/>
    <w:rsid w:val="00A079CE"/>
    <w:rsid w:val="00A13869"/>
    <w:rsid w:val="00A140E5"/>
    <w:rsid w:val="00A159D4"/>
    <w:rsid w:val="00A24EB6"/>
    <w:rsid w:val="00A32A37"/>
    <w:rsid w:val="00A34555"/>
    <w:rsid w:val="00A377FB"/>
    <w:rsid w:val="00A462E2"/>
    <w:rsid w:val="00A64998"/>
    <w:rsid w:val="00A678C4"/>
    <w:rsid w:val="00A73A85"/>
    <w:rsid w:val="00A85F9A"/>
    <w:rsid w:val="00A86315"/>
    <w:rsid w:val="00A91CA4"/>
    <w:rsid w:val="00A93E59"/>
    <w:rsid w:val="00AA2FB0"/>
    <w:rsid w:val="00AA478A"/>
    <w:rsid w:val="00AA6FEE"/>
    <w:rsid w:val="00AB4729"/>
    <w:rsid w:val="00AF6FC5"/>
    <w:rsid w:val="00B032B3"/>
    <w:rsid w:val="00B13517"/>
    <w:rsid w:val="00B221E7"/>
    <w:rsid w:val="00B2690F"/>
    <w:rsid w:val="00B32160"/>
    <w:rsid w:val="00B36DFB"/>
    <w:rsid w:val="00B45B9D"/>
    <w:rsid w:val="00B47846"/>
    <w:rsid w:val="00B5524C"/>
    <w:rsid w:val="00B65658"/>
    <w:rsid w:val="00B717B0"/>
    <w:rsid w:val="00B73871"/>
    <w:rsid w:val="00B81B66"/>
    <w:rsid w:val="00B84465"/>
    <w:rsid w:val="00B84609"/>
    <w:rsid w:val="00B85231"/>
    <w:rsid w:val="00B900F8"/>
    <w:rsid w:val="00B95F18"/>
    <w:rsid w:val="00BA2DCF"/>
    <w:rsid w:val="00BB452E"/>
    <w:rsid w:val="00BB7A06"/>
    <w:rsid w:val="00BC58FF"/>
    <w:rsid w:val="00BD393E"/>
    <w:rsid w:val="00BE0DDD"/>
    <w:rsid w:val="00C1025B"/>
    <w:rsid w:val="00C1636F"/>
    <w:rsid w:val="00C219C8"/>
    <w:rsid w:val="00C41D92"/>
    <w:rsid w:val="00C5045D"/>
    <w:rsid w:val="00C508B8"/>
    <w:rsid w:val="00C51617"/>
    <w:rsid w:val="00C65038"/>
    <w:rsid w:val="00C72AAB"/>
    <w:rsid w:val="00C737E8"/>
    <w:rsid w:val="00C7475B"/>
    <w:rsid w:val="00CE0461"/>
    <w:rsid w:val="00CE4FD7"/>
    <w:rsid w:val="00CE6D9A"/>
    <w:rsid w:val="00CF55BB"/>
    <w:rsid w:val="00CF752D"/>
    <w:rsid w:val="00D013AC"/>
    <w:rsid w:val="00D13F22"/>
    <w:rsid w:val="00D20EAA"/>
    <w:rsid w:val="00D21F4E"/>
    <w:rsid w:val="00D35DEB"/>
    <w:rsid w:val="00D365A9"/>
    <w:rsid w:val="00D42E0E"/>
    <w:rsid w:val="00D476AD"/>
    <w:rsid w:val="00D508EE"/>
    <w:rsid w:val="00D55E91"/>
    <w:rsid w:val="00D67993"/>
    <w:rsid w:val="00D772AB"/>
    <w:rsid w:val="00D80583"/>
    <w:rsid w:val="00D8457D"/>
    <w:rsid w:val="00D92BEB"/>
    <w:rsid w:val="00D944C2"/>
    <w:rsid w:val="00DA65E5"/>
    <w:rsid w:val="00DD29BE"/>
    <w:rsid w:val="00DF332A"/>
    <w:rsid w:val="00DF3E50"/>
    <w:rsid w:val="00E10150"/>
    <w:rsid w:val="00E2265F"/>
    <w:rsid w:val="00E26E8B"/>
    <w:rsid w:val="00E30269"/>
    <w:rsid w:val="00E37D04"/>
    <w:rsid w:val="00E45E48"/>
    <w:rsid w:val="00E52571"/>
    <w:rsid w:val="00E577A5"/>
    <w:rsid w:val="00E63C1A"/>
    <w:rsid w:val="00E646E2"/>
    <w:rsid w:val="00E6675B"/>
    <w:rsid w:val="00E81B77"/>
    <w:rsid w:val="00E865E9"/>
    <w:rsid w:val="00E86B52"/>
    <w:rsid w:val="00E87710"/>
    <w:rsid w:val="00E92C8C"/>
    <w:rsid w:val="00EA1284"/>
    <w:rsid w:val="00EA2174"/>
    <w:rsid w:val="00EB0EE5"/>
    <w:rsid w:val="00EB40CE"/>
    <w:rsid w:val="00EB512D"/>
    <w:rsid w:val="00EC09D5"/>
    <w:rsid w:val="00EC15E5"/>
    <w:rsid w:val="00EC2B61"/>
    <w:rsid w:val="00EC5E9F"/>
    <w:rsid w:val="00EC75BE"/>
    <w:rsid w:val="00EE1E13"/>
    <w:rsid w:val="00EE227F"/>
    <w:rsid w:val="00EF0464"/>
    <w:rsid w:val="00F03A43"/>
    <w:rsid w:val="00F04AA5"/>
    <w:rsid w:val="00F05E6C"/>
    <w:rsid w:val="00F12F79"/>
    <w:rsid w:val="00F16981"/>
    <w:rsid w:val="00F1758E"/>
    <w:rsid w:val="00F52AAC"/>
    <w:rsid w:val="00F55269"/>
    <w:rsid w:val="00F62115"/>
    <w:rsid w:val="00F74127"/>
    <w:rsid w:val="00F85906"/>
    <w:rsid w:val="00FB1B1E"/>
    <w:rsid w:val="00FC21A2"/>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74D7"/>
  <w15:docId w15:val="{163AF82D-ED10-418C-AAB4-AD963E74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1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55"/>
    <w:pPr>
      <w:ind w:left="720"/>
      <w:contextualSpacing/>
    </w:pPr>
  </w:style>
  <w:style w:type="paragraph" w:styleId="BalloonText">
    <w:name w:val="Balloon Text"/>
    <w:basedOn w:val="Normal"/>
    <w:link w:val="BalloonTextChar"/>
    <w:uiPriority w:val="99"/>
    <w:semiHidden/>
    <w:unhideWhenUsed/>
    <w:rsid w:val="0040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B7"/>
    <w:rPr>
      <w:rFonts w:ascii="Tahoma" w:hAnsi="Tahoma" w:cs="Tahoma"/>
      <w:sz w:val="16"/>
      <w:szCs w:val="16"/>
    </w:rPr>
  </w:style>
  <w:style w:type="character" w:customStyle="1" w:styleId="Heading1Char">
    <w:name w:val="Heading 1 Char"/>
    <w:basedOn w:val="DefaultParagraphFont"/>
    <w:link w:val="Heading1"/>
    <w:uiPriority w:val="9"/>
    <w:rsid w:val="002866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EC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218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6233">
      <w:bodyDiv w:val="1"/>
      <w:marLeft w:val="0"/>
      <w:marRight w:val="0"/>
      <w:marTop w:val="0"/>
      <w:marBottom w:val="0"/>
      <w:divBdr>
        <w:top w:val="none" w:sz="0" w:space="0" w:color="auto"/>
        <w:left w:val="none" w:sz="0" w:space="0" w:color="auto"/>
        <w:bottom w:val="none" w:sz="0" w:space="0" w:color="auto"/>
        <w:right w:val="none" w:sz="0" w:space="0" w:color="auto"/>
      </w:divBdr>
      <w:divsChild>
        <w:div w:id="1757285545">
          <w:marLeft w:val="0"/>
          <w:marRight w:val="0"/>
          <w:marTop w:val="0"/>
          <w:marBottom w:val="0"/>
          <w:divBdr>
            <w:top w:val="none" w:sz="0" w:space="0" w:color="auto"/>
            <w:left w:val="none" w:sz="0" w:space="0" w:color="auto"/>
            <w:bottom w:val="none" w:sz="0" w:space="0" w:color="auto"/>
            <w:right w:val="none" w:sz="0" w:space="0" w:color="auto"/>
          </w:divBdr>
        </w:div>
        <w:div w:id="1219055743">
          <w:marLeft w:val="0"/>
          <w:marRight w:val="0"/>
          <w:marTop w:val="0"/>
          <w:marBottom w:val="0"/>
          <w:divBdr>
            <w:top w:val="none" w:sz="0" w:space="0" w:color="auto"/>
            <w:left w:val="none" w:sz="0" w:space="0" w:color="auto"/>
            <w:bottom w:val="none" w:sz="0" w:space="0" w:color="auto"/>
            <w:right w:val="none" w:sz="0" w:space="0" w:color="auto"/>
          </w:divBdr>
        </w:div>
        <w:div w:id="959144297">
          <w:marLeft w:val="0"/>
          <w:marRight w:val="0"/>
          <w:marTop w:val="0"/>
          <w:marBottom w:val="0"/>
          <w:divBdr>
            <w:top w:val="none" w:sz="0" w:space="0" w:color="auto"/>
            <w:left w:val="none" w:sz="0" w:space="0" w:color="auto"/>
            <w:bottom w:val="none" w:sz="0" w:space="0" w:color="auto"/>
            <w:right w:val="none" w:sz="0" w:space="0" w:color="auto"/>
          </w:divBdr>
        </w:div>
        <w:div w:id="217281439">
          <w:marLeft w:val="0"/>
          <w:marRight w:val="0"/>
          <w:marTop w:val="0"/>
          <w:marBottom w:val="0"/>
          <w:divBdr>
            <w:top w:val="none" w:sz="0" w:space="0" w:color="auto"/>
            <w:left w:val="none" w:sz="0" w:space="0" w:color="auto"/>
            <w:bottom w:val="none" w:sz="0" w:space="0" w:color="auto"/>
            <w:right w:val="none" w:sz="0" w:space="0" w:color="auto"/>
          </w:divBdr>
        </w:div>
        <w:div w:id="1151290729">
          <w:marLeft w:val="0"/>
          <w:marRight w:val="0"/>
          <w:marTop w:val="0"/>
          <w:marBottom w:val="0"/>
          <w:divBdr>
            <w:top w:val="none" w:sz="0" w:space="0" w:color="auto"/>
            <w:left w:val="none" w:sz="0" w:space="0" w:color="auto"/>
            <w:bottom w:val="none" w:sz="0" w:space="0" w:color="auto"/>
            <w:right w:val="none" w:sz="0" w:space="0" w:color="auto"/>
          </w:divBdr>
        </w:div>
        <w:div w:id="1392462832">
          <w:marLeft w:val="0"/>
          <w:marRight w:val="0"/>
          <w:marTop w:val="0"/>
          <w:marBottom w:val="0"/>
          <w:divBdr>
            <w:top w:val="none" w:sz="0" w:space="0" w:color="auto"/>
            <w:left w:val="none" w:sz="0" w:space="0" w:color="auto"/>
            <w:bottom w:val="none" w:sz="0" w:space="0" w:color="auto"/>
            <w:right w:val="none" w:sz="0" w:space="0" w:color="auto"/>
          </w:divBdr>
        </w:div>
        <w:div w:id="1542088377">
          <w:marLeft w:val="0"/>
          <w:marRight w:val="0"/>
          <w:marTop w:val="0"/>
          <w:marBottom w:val="0"/>
          <w:divBdr>
            <w:top w:val="none" w:sz="0" w:space="0" w:color="auto"/>
            <w:left w:val="none" w:sz="0" w:space="0" w:color="auto"/>
            <w:bottom w:val="none" w:sz="0" w:space="0" w:color="auto"/>
            <w:right w:val="none" w:sz="0" w:space="0" w:color="auto"/>
          </w:divBdr>
        </w:div>
        <w:div w:id="2052653283">
          <w:marLeft w:val="0"/>
          <w:marRight w:val="0"/>
          <w:marTop w:val="0"/>
          <w:marBottom w:val="0"/>
          <w:divBdr>
            <w:top w:val="none" w:sz="0" w:space="0" w:color="auto"/>
            <w:left w:val="none" w:sz="0" w:space="0" w:color="auto"/>
            <w:bottom w:val="none" w:sz="0" w:space="0" w:color="auto"/>
            <w:right w:val="none" w:sz="0" w:space="0" w:color="auto"/>
          </w:divBdr>
        </w:div>
        <w:div w:id="211890460">
          <w:marLeft w:val="0"/>
          <w:marRight w:val="0"/>
          <w:marTop w:val="0"/>
          <w:marBottom w:val="0"/>
          <w:divBdr>
            <w:top w:val="none" w:sz="0" w:space="0" w:color="auto"/>
            <w:left w:val="none" w:sz="0" w:space="0" w:color="auto"/>
            <w:bottom w:val="none" w:sz="0" w:space="0" w:color="auto"/>
            <w:right w:val="none" w:sz="0" w:space="0" w:color="auto"/>
          </w:divBdr>
        </w:div>
        <w:div w:id="536284734">
          <w:marLeft w:val="0"/>
          <w:marRight w:val="0"/>
          <w:marTop w:val="0"/>
          <w:marBottom w:val="0"/>
          <w:divBdr>
            <w:top w:val="none" w:sz="0" w:space="0" w:color="auto"/>
            <w:left w:val="none" w:sz="0" w:space="0" w:color="auto"/>
            <w:bottom w:val="none" w:sz="0" w:space="0" w:color="auto"/>
            <w:right w:val="none" w:sz="0" w:space="0" w:color="auto"/>
          </w:divBdr>
        </w:div>
        <w:div w:id="2048676487">
          <w:marLeft w:val="0"/>
          <w:marRight w:val="0"/>
          <w:marTop w:val="0"/>
          <w:marBottom w:val="0"/>
          <w:divBdr>
            <w:top w:val="none" w:sz="0" w:space="0" w:color="auto"/>
            <w:left w:val="none" w:sz="0" w:space="0" w:color="auto"/>
            <w:bottom w:val="none" w:sz="0" w:space="0" w:color="auto"/>
            <w:right w:val="none" w:sz="0" w:space="0" w:color="auto"/>
          </w:divBdr>
        </w:div>
        <w:div w:id="773521718">
          <w:marLeft w:val="0"/>
          <w:marRight w:val="0"/>
          <w:marTop w:val="0"/>
          <w:marBottom w:val="0"/>
          <w:divBdr>
            <w:top w:val="none" w:sz="0" w:space="0" w:color="auto"/>
            <w:left w:val="none" w:sz="0" w:space="0" w:color="auto"/>
            <w:bottom w:val="none" w:sz="0" w:space="0" w:color="auto"/>
            <w:right w:val="none" w:sz="0" w:space="0" w:color="auto"/>
          </w:divBdr>
        </w:div>
        <w:div w:id="1980500382">
          <w:marLeft w:val="0"/>
          <w:marRight w:val="0"/>
          <w:marTop w:val="0"/>
          <w:marBottom w:val="0"/>
          <w:divBdr>
            <w:top w:val="none" w:sz="0" w:space="0" w:color="auto"/>
            <w:left w:val="none" w:sz="0" w:space="0" w:color="auto"/>
            <w:bottom w:val="none" w:sz="0" w:space="0" w:color="auto"/>
            <w:right w:val="none" w:sz="0" w:space="0" w:color="auto"/>
          </w:divBdr>
        </w:div>
        <w:div w:id="2114012593">
          <w:marLeft w:val="0"/>
          <w:marRight w:val="0"/>
          <w:marTop w:val="0"/>
          <w:marBottom w:val="0"/>
          <w:divBdr>
            <w:top w:val="none" w:sz="0" w:space="0" w:color="auto"/>
            <w:left w:val="none" w:sz="0" w:space="0" w:color="auto"/>
            <w:bottom w:val="none" w:sz="0" w:space="0" w:color="auto"/>
            <w:right w:val="none" w:sz="0" w:space="0" w:color="auto"/>
          </w:divBdr>
        </w:div>
        <w:div w:id="938952577">
          <w:marLeft w:val="0"/>
          <w:marRight w:val="0"/>
          <w:marTop w:val="0"/>
          <w:marBottom w:val="0"/>
          <w:divBdr>
            <w:top w:val="none" w:sz="0" w:space="0" w:color="auto"/>
            <w:left w:val="none" w:sz="0" w:space="0" w:color="auto"/>
            <w:bottom w:val="none" w:sz="0" w:space="0" w:color="auto"/>
            <w:right w:val="none" w:sz="0" w:space="0" w:color="auto"/>
          </w:divBdr>
        </w:div>
        <w:div w:id="859977771">
          <w:marLeft w:val="0"/>
          <w:marRight w:val="0"/>
          <w:marTop w:val="0"/>
          <w:marBottom w:val="0"/>
          <w:divBdr>
            <w:top w:val="none" w:sz="0" w:space="0" w:color="auto"/>
            <w:left w:val="none" w:sz="0" w:space="0" w:color="auto"/>
            <w:bottom w:val="none" w:sz="0" w:space="0" w:color="auto"/>
            <w:right w:val="none" w:sz="0" w:space="0" w:color="auto"/>
          </w:divBdr>
        </w:div>
        <w:div w:id="1404376719">
          <w:marLeft w:val="0"/>
          <w:marRight w:val="0"/>
          <w:marTop w:val="0"/>
          <w:marBottom w:val="0"/>
          <w:divBdr>
            <w:top w:val="none" w:sz="0" w:space="0" w:color="auto"/>
            <w:left w:val="none" w:sz="0" w:space="0" w:color="auto"/>
            <w:bottom w:val="none" w:sz="0" w:space="0" w:color="auto"/>
            <w:right w:val="none" w:sz="0" w:space="0" w:color="auto"/>
          </w:divBdr>
        </w:div>
        <w:div w:id="1773933117">
          <w:marLeft w:val="0"/>
          <w:marRight w:val="0"/>
          <w:marTop w:val="0"/>
          <w:marBottom w:val="0"/>
          <w:divBdr>
            <w:top w:val="none" w:sz="0" w:space="0" w:color="auto"/>
            <w:left w:val="none" w:sz="0" w:space="0" w:color="auto"/>
            <w:bottom w:val="none" w:sz="0" w:space="0" w:color="auto"/>
            <w:right w:val="none" w:sz="0" w:space="0" w:color="auto"/>
          </w:divBdr>
        </w:div>
        <w:div w:id="1109203405">
          <w:marLeft w:val="0"/>
          <w:marRight w:val="0"/>
          <w:marTop w:val="0"/>
          <w:marBottom w:val="0"/>
          <w:divBdr>
            <w:top w:val="none" w:sz="0" w:space="0" w:color="auto"/>
            <w:left w:val="none" w:sz="0" w:space="0" w:color="auto"/>
            <w:bottom w:val="none" w:sz="0" w:space="0" w:color="auto"/>
            <w:right w:val="none" w:sz="0" w:space="0" w:color="auto"/>
          </w:divBdr>
        </w:div>
        <w:div w:id="1275483639">
          <w:marLeft w:val="0"/>
          <w:marRight w:val="0"/>
          <w:marTop w:val="0"/>
          <w:marBottom w:val="0"/>
          <w:divBdr>
            <w:top w:val="none" w:sz="0" w:space="0" w:color="auto"/>
            <w:left w:val="none" w:sz="0" w:space="0" w:color="auto"/>
            <w:bottom w:val="none" w:sz="0" w:space="0" w:color="auto"/>
            <w:right w:val="none" w:sz="0" w:space="0" w:color="auto"/>
          </w:divBdr>
        </w:div>
        <w:div w:id="107092142">
          <w:marLeft w:val="0"/>
          <w:marRight w:val="0"/>
          <w:marTop w:val="0"/>
          <w:marBottom w:val="0"/>
          <w:divBdr>
            <w:top w:val="none" w:sz="0" w:space="0" w:color="auto"/>
            <w:left w:val="none" w:sz="0" w:space="0" w:color="auto"/>
            <w:bottom w:val="none" w:sz="0" w:space="0" w:color="auto"/>
            <w:right w:val="none" w:sz="0" w:space="0" w:color="auto"/>
          </w:divBdr>
        </w:div>
        <w:div w:id="1226453052">
          <w:marLeft w:val="0"/>
          <w:marRight w:val="0"/>
          <w:marTop w:val="0"/>
          <w:marBottom w:val="0"/>
          <w:divBdr>
            <w:top w:val="none" w:sz="0" w:space="0" w:color="auto"/>
            <w:left w:val="none" w:sz="0" w:space="0" w:color="auto"/>
            <w:bottom w:val="none" w:sz="0" w:space="0" w:color="auto"/>
            <w:right w:val="none" w:sz="0" w:space="0" w:color="auto"/>
          </w:divBdr>
        </w:div>
        <w:div w:id="145248743">
          <w:marLeft w:val="0"/>
          <w:marRight w:val="0"/>
          <w:marTop w:val="0"/>
          <w:marBottom w:val="0"/>
          <w:divBdr>
            <w:top w:val="none" w:sz="0" w:space="0" w:color="auto"/>
            <w:left w:val="none" w:sz="0" w:space="0" w:color="auto"/>
            <w:bottom w:val="none" w:sz="0" w:space="0" w:color="auto"/>
            <w:right w:val="none" w:sz="0" w:space="0" w:color="auto"/>
          </w:divBdr>
        </w:div>
        <w:div w:id="628822957">
          <w:marLeft w:val="0"/>
          <w:marRight w:val="0"/>
          <w:marTop w:val="0"/>
          <w:marBottom w:val="0"/>
          <w:divBdr>
            <w:top w:val="none" w:sz="0" w:space="0" w:color="auto"/>
            <w:left w:val="none" w:sz="0" w:space="0" w:color="auto"/>
            <w:bottom w:val="none" w:sz="0" w:space="0" w:color="auto"/>
            <w:right w:val="none" w:sz="0" w:space="0" w:color="auto"/>
          </w:divBdr>
          <w:divsChild>
            <w:div w:id="743184589">
              <w:marLeft w:val="0"/>
              <w:marRight w:val="0"/>
              <w:marTop w:val="0"/>
              <w:marBottom w:val="0"/>
              <w:divBdr>
                <w:top w:val="none" w:sz="0" w:space="0" w:color="auto"/>
                <w:left w:val="none" w:sz="0" w:space="0" w:color="auto"/>
                <w:bottom w:val="none" w:sz="0" w:space="0" w:color="auto"/>
                <w:right w:val="none" w:sz="0" w:space="0" w:color="auto"/>
              </w:divBdr>
            </w:div>
            <w:div w:id="1951013168">
              <w:marLeft w:val="0"/>
              <w:marRight w:val="0"/>
              <w:marTop w:val="0"/>
              <w:marBottom w:val="0"/>
              <w:divBdr>
                <w:top w:val="none" w:sz="0" w:space="0" w:color="auto"/>
                <w:left w:val="none" w:sz="0" w:space="0" w:color="auto"/>
                <w:bottom w:val="none" w:sz="0" w:space="0" w:color="auto"/>
                <w:right w:val="none" w:sz="0" w:space="0" w:color="auto"/>
              </w:divBdr>
            </w:div>
            <w:div w:id="1511483893">
              <w:marLeft w:val="0"/>
              <w:marRight w:val="0"/>
              <w:marTop w:val="0"/>
              <w:marBottom w:val="0"/>
              <w:divBdr>
                <w:top w:val="none" w:sz="0" w:space="0" w:color="auto"/>
                <w:left w:val="none" w:sz="0" w:space="0" w:color="auto"/>
                <w:bottom w:val="none" w:sz="0" w:space="0" w:color="auto"/>
                <w:right w:val="none" w:sz="0" w:space="0" w:color="auto"/>
              </w:divBdr>
            </w:div>
            <w:div w:id="161093120">
              <w:marLeft w:val="0"/>
              <w:marRight w:val="0"/>
              <w:marTop w:val="0"/>
              <w:marBottom w:val="0"/>
              <w:divBdr>
                <w:top w:val="none" w:sz="0" w:space="0" w:color="auto"/>
                <w:left w:val="none" w:sz="0" w:space="0" w:color="auto"/>
                <w:bottom w:val="none" w:sz="0" w:space="0" w:color="auto"/>
                <w:right w:val="none" w:sz="0" w:space="0" w:color="auto"/>
              </w:divBdr>
            </w:div>
            <w:div w:id="135342737">
              <w:marLeft w:val="0"/>
              <w:marRight w:val="0"/>
              <w:marTop w:val="0"/>
              <w:marBottom w:val="0"/>
              <w:divBdr>
                <w:top w:val="none" w:sz="0" w:space="0" w:color="auto"/>
                <w:left w:val="none" w:sz="0" w:space="0" w:color="auto"/>
                <w:bottom w:val="none" w:sz="0" w:space="0" w:color="auto"/>
                <w:right w:val="none" w:sz="0" w:space="0" w:color="auto"/>
              </w:divBdr>
            </w:div>
            <w:div w:id="565650205">
              <w:marLeft w:val="0"/>
              <w:marRight w:val="0"/>
              <w:marTop w:val="0"/>
              <w:marBottom w:val="0"/>
              <w:divBdr>
                <w:top w:val="none" w:sz="0" w:space="0" w:color="auto"/>
                <w:left w:val="none" w:sz="0" w:space="0" w:color="auto"/>
                <w:bottom w:val="none" w:sz="0" w:space="0" w:color="auto"/>
                <w:right w:val="none" w:sz="0" w:space="0" w:color="auto"/>
              </w:divBdr>
            </w:div>
          </w:divsChild>
        </w:div>
        <w:div w:id="1935551058">
          <w:marLeft w:val="0"/>
          <w:marRight w:val="0"/>
          <w:marTop w:val="0"/>
          <w:marBottom w:val="0"/>
          <w:divBdr>
            <w:top w:val="none" w:sz="0" w:space="0" w:color="auto"/>
            <w:left w:val="none" w:sz="0" w:space="0" w:color="auto"/>
            <w:bottom w:val="none" w:sz="0" w:space="0" w:color="auto"/>
            <w:right w:val="none" w:sz="0" w:space="0" w:color="auto"/>
          </w:divBdr>
        </w:div>
        <w:div w:id="857041864">
          <w:marLeft w:val="0"/>
          <w:marRight w:val="0"/>
          <w:marTop w:val="0"/>
          <w:marBottom w:val="0"/>
          <w:divBdr>
            <w:top w:val="none" w:sz="0" w:space="0" w:color="auto"/>
            <w:left w:val="none" w:sz="0" w:space="0" w:color="auto"/>
            <w:bottom w:val="none" w:sz="0" w:space="0" w:color="auto"/>
            <w:right w:val="none" w:sz="0" w:space="0" w:color="auto"/>
          </w:divBdr>
        </w:div>
        <w:div w:id="1904674130">
          <w:marLeft w:val="0"/>
          <w:marRight w:val="0"/>
          <w:marTop w:val="0"/>
          <w:marBottom w:val="0"/>
          <w:divBdr>
            <w:top w:val="none" w:sz="0" w:space="0" w:color="auto"/>
            <w:left w:val="none" w:sz="0" w:space="0" w:color="auto"/>
            <w:bottom w:val="none" w:sz="0" w:space="0" w:color="auto"/>
            <w:right w:val="none" w:sz="0" w:space="0" w:color="auto"/>
          </w:divBdr>
        </w:div>
        <w:div w:id="468136579">
          <w:marLeft w:val="0"/>
          <w:marRight w:val="0"/>
          <w:marTop w:val="0"/>
          <w:marBottom w:val="0"/>
          <w:divBdr>
            <w:top w:val="none" w:sz="0" w:space="0" w:color="auto"/>
            <w:left w:val="none" w:sz="0" w:space="0" w:color="auto"/>
            <w:bottom w:val="none" w:sz="0" w:space="0" w:color="auto"/>
            <w:right w:val="none" w:sz="0" w:space="0" w:color="auto"/>
          </w:divBdr>
        </w:div>
        <w:div w:id="1919948369">
          <w:marLeft w:val="0"/>
          <w:marRight w:val="0"/>
          <w:marTop w:val="0"/>
          <w:marBottom w:val="0"/>
          <w:divBdr>
            <w:top w:val="none" w:sz="0" w:space="0" w:color="auto"/>
            <w:left w:val="none" w:sz="0" w:space="0" w:color="auto"/>
            <w:bottom w:val="none" w:sz="0" w:space="0" w:color="auto"/>
            <w:right w:val="none" w:sz="0" w:space="0" w:color="auto"/>
          </w:divBdr>
        </w:div>
        <w:div w:id="751852915">
          <w:marLeft w:val="0"/>
          <w:marRight w:val="0"/>
          <w:marTop w:val="0"/>
          <w:marBottom w:val="0"/>
          <w:divBdr>
            <w:top w:val="none" w:sz="0" w:space="0" w:color="auto"/>
            <w:left w:val="none" w:sz="0" w:space="0" w:color="auto"/>
            <w:bottom w:val="none" w:sz="0" w:space="0" w:color="auto"/>
            <w:right w:val="none" w:sz="0" w:space="0" w:color="auto"/>
          </w:divBdr>
        </w:div>
        <w:div w:id="628363417">
          <w:marLeft w:val="0"/>
          <w:marRight w:val="0"/>
          <w:marTop w:val="0"/>
          <w:marBottom w:val="0"/>
          <w:divBdr>
            <w:top w:val="none" w:sz="0" w:space="0" w:color="auto"/>
            <w:left w:val="none" w:sz="0" w:space="0" w:color="auto"/>
            <w:bottom w:val="none" w:sz="0" w:space="0" w:color="auto"/>
            <w:right w:val="none" w:sz="0" w:space="0" w:color="auto"/>
          </w:divBdr>
        </w:div>
        <w:div w:id="1410808980">
          <w:marLeft w:val="0"/>
          <w:marRight w:val="0"/>
          <w:marTop w:val="0"/>
          <w:marBottom w:val="0"/>
          <w:divBdr>
            <w:top w:val="none" w:sz="0" w:space="0" w:color="auto"/>
            <w:left w:val="none" w:sz="0" w:space="0" w:color="auto"/>
            <w:bottom w:val="none" w:sz="0" w:space="0" w:color="auto"/>
            <w:right w:val="none" w:sz="0" w:space="0" w:color="auto"/>
          </w:divBdr>
        </w:div>
        <w:div w:id="351224908">
          <w:marLeft w:val="0"/>
          <w:marRight w:val="0"/>
          <w:marTop w:val="0"/>
          <w:marBottom w:val="0"/>
          <w:divBdr>
            <w:top w:val="none" w:sz="0" w:space="0" w:color="auto"/>
            <w:left w:val="none" w:sz="0" w:space="0" w:color="auto"/>
            <w:bottom w:val="none" w:sz="0" w:space="0" w:color="auto"/>
            <w:right w:val="none" w:sz="0" w:space="0" w:color="auto"/>
          </w:divBdr>
        </w:div>
        <w:div w:id="633800488">
          <w:marLeft w:val="0"/>
          <w:marRight w:val="0"/>
          <w:marTop w:val="0"/>
          <w:marBottom w:val="0"/>
          <w:divBdr>
            <w:top w:val="none" w:sz="0" w:space="0" w:color="auto"/>
            <w:left w:val="none" w:sz="0" w:space="0" w:color="auto"/>
            <w:bottom w:val="none" w:sz="0" w:space="0" w:color="auto"/>
            <w:right w:val="none" w:sz="0" w:space="0" w:color="auto"/>
          </w:divBdr>
        </w:div>
        <w:div w:id="36228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34A1-059B-4F0F-AFF4-FCBF33C7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34</cp:revision>
  <cp:lastPrinted>2013-02-18T16:49:00Z</cp:lastPrinted>
  <dcterms:created xsi:type="dcterms:W3CDTF">2014-02-28T22:06:00Z</dcterms:created>
  <dcterms:modified xsi:type="dcterms:W3CDTF">2019-10-15T21:23:00Z</dcterms:modified>
</cp:coreProperties>
</file>